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EA69DC" w14:textId="77777777" w:rsidR="00626D74" w:rsidRPr="008976C2" w:rsidRDefault="00626D74" w:rsidP="00626D74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i/>
          <w:iCs/>
        </w:rPr>
      </w:pPr>
      <w:r w:rsidRPr="008976C2">
        <w:rPr>
          <w:rFonts w:cstheme="minorHAnsi"/>
          <w:i/>
          <w:iCs/>
        </w:rPr>
        <w:t>Załącznik nr 1</w:t>
      </w:r>
    </w:p>
    <w:p w14:paraId="05EC02E7" w14:textId="77777777" w:rsidR="00626D74" w:rsidRPr="008976C2" w:rsidRDefault="00626D74" w:rsidP="00626D74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i/>
          <w:iCs/>
        </w:rPr>
      </w:pPr>
      <w:r w:rsidRPr="008976C2">
        <w:rPr>
          <w:rFonts w:cstheme="minorHAnsi"/>
          <w:i/>
          <w:iCs/>
        </w:rPr>
        <w:t xml:space="preserve">do Zapytania ofertowego nr </w:t>
      </w:r>
      <w:r w:rsidR="00784DDA" w:rsidRPr="008976C2">
        <w:rPr>
          <w:rFonts w:cstheme="minorHAnsi"/>
          <w:i/>
          <w:iCs/>
        </w:rPr>
        <w:t>4</w:t>
      </w:r>
      <w:r w:rsidRPr="008976C2">
        <w:rPr>
          <w:rFonts w:cstheme="minorHAnsi"/>
          <w:i/>
          <w:iCs/>
        </w:rPr>
        <w:t>/KD/2019</w:t>
      </w:r>
    </w:p>
    <w:p w14:paraId="4A381390" w14:textId="77777777" w:rsidR="00626D74" w:rsidRPr="008976C2" w:rsidRDefault="00626D74" w:rsidP="00626D74">
      <w:pPr>
        <w:spacing w:after="0" w:line="240" w:lineRule="auto"/>
        <w:jc w:val="right"/>
        <w:rPr>
          <w:rFonts w:cstheme="minorHAnsi"/>
          <w:b/>
          <w:bCs/>
        </w:rPr>
      </w:pPr>
      <w:r w:rsidRPr="008976C2">
        <w:rPr>
          <w:rFonts w:cstheme="minorHAnsi"/>
          <w:i/>
          <w:iCs/>
        </w:rPr>
        <w:t>Opis przedmiotu zamówienia</w:t>
      </w:r>
    </w:p>
    <w:p w14:paraId="64534544" w14:textId="77777777" w:rsidR="00626D74" w:rsidRPr="008976C2" w:rsidRDefault="00626D74" w:rsidP="00626D74">
      <w:pPr>
        <w:spacing w:after="0" w:line="240" w:lineRule="auto"/>
        <w:jc w:val="center"/>
        <w:rPr>
          <w:rFonts w:cstheme="minorHAnsi"/>
          <w:b/>
          <w:bCs/>
        </w:rPr>
      </w:pPr>
    </w:p>
    <w:p w14:paraId="69952641" w14:textId="77777777" w:rsidR="00626D74" w:rsidRPr="008976C2" w:rsidRDefault="00626D74" w:rsidP="00626D74">
      <w:pPr>
        <w:spacing w:after="0" w:line="240" w:lineRule="auto"/>
        <w:jc w:val="center"/>
        <w:rPr>
          <w:rFonts w:cstheme="minorHAnsi"/>
          <w:b/>
          <w:bCs/>
        </w:rPr>
      </w:pPr>
      <w:r w:rsidRPr="008976C2">
        <w:rPr>
          <w:rFonts w:cstheme="minorHAnsi"/>
          <w:b/>
          <w:bCs/>
        </w:rPr>
        <w:t>Opis przedmiotu zamówienia</w:t>
      </w:r>
    </w:p>
    <w:p w14:paraId="19E982AD" w14:textId="77777777" w:rsidR="00626D74" w:rsidRPr="008976C2" w:rsidRDefault="00626D74" w:rsidP="00626D74">
      <w:pPr>
        <w:spacing w:after="0" w:line="240" w:lineRule="auto"/>
        <w:jc w:val="center"/>
        <w:rPr>
          <w:rFonts w:cstheme="minorHAnsi"/>
          <w:b/>
          <w:bCs/>
        </w:rPr>
      </w:pPr>
    </w:p>
    <w:p w14:paraId="2E46F260" w14:textId="77777777" w:rsidR="00626D74" w:rsidRPr="008976C2" w:rsidRDefault="00626D74" w:rsidP="00626D74">
      <w:pPr>
        <w:spacing w:after="0" w:line="240" w:lineRule="auto"/>
        <w:ind w:right="-23"/>
        <w:jc w:val="both"/>
        <w:rPr>
          <w:rFonts w:cstheme="minorHAnsi"/>
        </w:rPr>
      </w:pPr>
      <w:r w:rsidRPr="008976C2">
        <w:rPr>
          <w:rFonts w:cstheme="minorHAnsi"/>
        </w:rPr>
        <w:t>Uwaga: Wskazanie przez Zamawiającego opisem lub obrazem (przykładową fotografią) marki lub nazw handlowych poszczególnych towarów służy jedynie do ustalenia ich standardu, a nie wskazuje na konkretny produkt lub konkretnego producenta.</w:t>
      </w:r>
    </w:p>
    <w:p w14:paraId="72CD2A4F" w14:textId="77777777" w:rsidR="00626D74" w:rsidRPr="008976C2" w:rsidRDefault="00626D74" w:rsidP="00626D74">
      <w:pPr>
        <w:spacing w:after="0" w:line="240" w:lineRule="auto"/>
        <w:jc w:val="center"/>
        <w:rPr>
          <w:rFonts w:cstheme="minorHAnsi"/>
          <w:b/>
          <w:bCs/>
        </w:rPr>
      </w:pPr>
    </w:p>
    <w:p w14:paraId="43DD05F2" w14:textId="77777777" w:rsidR="00626D74" w:rsidRPr="008976C2" w:rsidRDefault="00626D74" w:rsidP="00626D74">
      <w:pPr>
        <w:tabs>
          <w:tab w:val="left" w:pos="284"/>
        </w:tabs>
        <w:spacing w:after="0" w:line="240" w:lineRule="auto"/>
        <w:rPr>
          <w:rFonts w:cstheme="minorHAnsi"/>
        </w:rPr>
      </w:pPr>
    </w:p>
    <w:p w14:paraId="1139E876" w14:textId="77777777" w:rsidR="00626D74" w:rsidRPr="008976C2" w:rsidRDefault="00626D74" w:rsidP="00626D74">
      <w:pPr>
        <w:spacing w:after="0" w:line="240" w:lineRule="auto"/>
        <w:rPr>
          <w:rFonts w:cstheme="minorHAnsi"/>
        </w:rPr>
      </w:pPr>
    </w:p>
    <w:p w14:paraId="7597BEA5" w14:textId="77777777" w:rsidR="00626D74" w:rsidRPr="008976C2" w:rsidRDefault="00626D74" w:rsidP="00626D74">
      <w:pPr>
        <w:spacing w:after="0" w:line="240" w:lineRule="auto"/>
        <w:rPr>
          <w:rFonts w:cstheme="minorHAnsi"/>
        </w:rPr>
      </w:pPr>
      <w:r w:rsidRPr="008976C2">
        <w:rPr>
          <w:rFonts w:cstheme="minorHAnsi"/>
        </w:rPr>
        <w:br w:type="page"/>
      </w:r>
    </w:p>
    <w:p w14:paraId="5979C098" w14:textId="77777777" w:rsidR="00626D74" w:rsidRPr="008976C2" w:rsidRDefault="00626D74" w:rsidP="00626D74">
      <w:pPr>
        <w:spacing w:after="0" w:line="240" w:lineRule="auto"/>
        <w:rPr>
          <w:rFonts w:cstheme="minorHAnsi"/>
        </w:rPr>
      </w:pPr>
    </w:p>
    <w:p w14:paraId="2EDE5C6A" w14:textId="77777777" w:rsidR="00626D74" w:rsidRPr="008976C2" w:rsidRDefault="00626D74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8976C2">
        <w:rPr>
          <w:rFonts w:cstheme="minorHAnsi"/>
          <w:b/>
          <w:bCs/>
          <w:sz w:val="24"/>
          <w:szCs w:val="24"/>
        </w:rPr>
        <w:t xml:space="preserve">Część nr </w:t>
      </w:r>
      <w:r w:rsidR="0076253B" w:rsidRPr="008976C2">
        <w:rPr>
          <w:rFonts w:cstheme="minorHAnsi"/>
          <w:b/>
          <w:bCs/>
          <w:sz w:val="24"/>
          <w:szCs w:val="24"/>
        </w:rPr>
        <w:t>1</w:t>
      </w:r>
      <w:r w:rsidRPr="008976C2">
        <w:rPr>
          <w:rFonts w:cstheme="minorHAnsi"/>
          <w:b/>
          <w:bCs/>
          <w:sz w:val="24"/>
          <w:szCs w:val="24"/>
        </w:rPr>
        <w:t xml:space="preserve"> zamówienia pn.: „Dostawa zmywarki/</w:t>
      </w:r>
      <w:proofErr w:type="spellStart"/>
      <w:r w:rsidRPr="008976C2">
        <w:rPr>
          <w:rFonts w:cstheme="minorHAnsi"/>
          <w:b/>
          <w:bCs/>
          <w:sz w:val="24"/>
          <w:szCs w:val="24"/>
        </w:rPr>
        <w:t>wyparzarki</w:t>
      </w:r>
      <w:proofErr w:type="spellEnd"/>
      <w:r w:rsidRPr="008976C2">
        <w:rPr>
          <w:rFonts w:cstheme="minorHAnsi"/>
          <w:b/>
          <w:bCs/>
          <w:sz w:val="24"/>
          <w:szCs w:val="24"/>
        </w:rPr>
        <w:t>”</w:t>
      </w:r>
    </w:p>
    <w:p w14:paraId="238C1624" w14:textId="77777777" w:rsidR="00626D74" w:rsidRPr="008976C2" w:rsidRDefault="00626D74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tbl>
      <w:tblPr>
        <w:tblStyle w:val="Tabela-Siatka"/>
        <w:tblW w:w="15593" w:type="dxa"/>
        <w:tblInd w:w="-572" w:type="dxa"/>
        <w:tblLook w:val="04A0" w:firstRow="1" w:lastRow="0" w:firstColumn="1" w:lastColumn="0" w:noHBand="0" w:noVBand="1"/>
      </w:tblPr>
      <w:tblGrid>
        <w:gridCol w:w="565"/>
        <w:gridCol w:w="1845"/>
        <w:gridCol w:w="1418"/>
        <w:gridCol w:w="6520"/>
        <w:gridCol w:w="5245"/>
      </w:tblGrid>
      <w:tr w:rsidR="00626D74" w:rsidRPr="008976C2" w14:paraId="12D5E368" w14:textId="77777777" w:rsidTr="00626D74">
        <w:trPr>
          <w:trHeight w:val="567"/>
        </w:trPr>
        <w:tc>
          <w:tcPr>
            <w:tcW w:w="565" w:type="dxa"/>
            <w:vAlign w:val="center"/>
          </w:tcPr>
          <w:p w14:paraId="503A2F6E" w14:textId="77777777" w:rsidR="00626D74" w:rsidRPr="008976C2" w:rsidRDefault="00626D74" w:rsidP="00626D74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>Lp.</w:t>
            </w:r>
          </w:p>
        </w:tc>
        <w:tc>
          <w:tcPr>
            <w:tcW w:w="1845" w:type="dxa"/>
            <w:vAlign w:val="center"/>
          </w:tcPr>
          <w:p w14:paraId="633A6C52" w14:textId="77777777" w:rsidR="00626D74" w:rsidRPr="008976C2" w:rsidRDefault="00626D74" w:rsidP="00626D74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 xml:space="preserve">Nazwa towaru </w:t>
            </w:r>
          </w:p>
        </w:tc>
        <w:tc>
          <w:tcPr>
            <w:tcW w:w="1418" w:type="dxa"/>
            <w:vAlign w:val="center"/>
          </w:tcPr>
          <w:p w14:paraId="535A6C11" w14:textId="77777777" w:rsidR="00626D74" w:rsidRPr="008976C2" w:rsidRDefault="00626D74" w:rsidP="00626D74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>Ilość</w:t>
            </w:r>
          </w:p>
        </w:tc>
        <w:tc>
          <w:tcPr>
            <w:tcW w:w="6520" w:type="dxa"/>
            <w:vAlign w:val="center"/>
          </w:tcPr>
          <w:p w14:paraId="4EF09FB1" w14:textId="77777777" w:rsidR="00626D74" w:rsidRPr="008976C2" w:rsidRDefault="00626D74" w:rsidP="00626D74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>Minimalne wymagania techniczne</w:t>
            </w:r>
          </w:p>
        </w:tc>
        <w:tc>
          <w:tcPr>
            <w:tcW w:w="5245" w:type="dxa"/>
            <w:vAlign w:val="center"/>
          </w:tcPr>
          <w:p w14:paraId="002B2923" w14:textId="77777777" w:rsidR="00626D74" w:rsidRPr="008976C2" w:rsidRDefault="00626D74" w:rsidP="00626D74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>Przykładowe fotografie</w:t>
            </w:r>
          </w:p>
        </w:tc>
      </w:tr>
      <w:tr w:rsidR="00626D74" w:rsidRPr="008976C2" w14:paraId="0BAAAEA1" w14:textId="77777777" w:rsidTr="00626D74">
        <w:tblPrEx>
          <w:tblCellMar>
            <w:left w:w="70" w:type="dxa"/>
            <w:right w:w="70" w:type="dxa"/>
          </w:tblCellMar>
        </w:tblPrEx>
        <w:trPr>
          <w:trHeight w:val="2628"/>
        </w:trPr>
        <w:tc>
          <w:tcPr>
            <w:tcW w:w="565" w:type="dxa"/>
            <w:vAlign w:val="center"/>
          </w:tcPr>
          <w:p w14:paraId="3281CF65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1.</w:t>
            </w:r>
          </w:p>
        </w:tc>
        <w:tc>
          <w:tcPr>
            <w:tcW w:w="1845" w:type="dxa"/>
            <w:vAlign w:val="center"/>
          </w:tcPr>
          <w:p w14:paraId="38FE29E5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Zmywarka/</w:t>
            </w:r>
          </w:p>
          <w:p w14:paraId="0999F7D5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proofErr w:type="spellStart"/>
            <w:r w:rsidRPr="008976C2">
              <w:rPr>
                <w:rFonts w:cstheme="minorHAnsi"/>
              </w:rPr>
              <w:t>wyparzarka</w:t>
            </w:r>
            <w:proofErr w:type="spellEnd"/>
          </w:p>
        </w:tc>
        <w:tc>
          <w:tcPr>
            <w:tcW w:w="1418" w:type="dxa"/>
            <w:vAlign w:val="center"/>
          </w:tcPr>
          <w:p w14:paraId="72C55E59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1 szt.</w:t>
            </w:r>
          </w:p>
        </w:tc>
        <w:tc>
          <w:tcPr>
            <w:tcW w:w="6520" w:type="dxa"/>
            <w:vAlign w:val="center"/>
          </w:tcPr>
          <w:p w14:paraId="18C17079" w14:textId="77777777" w:rsidR="00626D74" w:rsidRPr="008976C2" w:rsidRDefault="00626D74" w:rsidP="00626D74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8976C2">
              <w:rPr>
                <w:rFonts w:asciiTheme="minorHAnsi" w:hAnsiTheme="minorHAnsi" w:cstheme="minorHAnsi"/>
                <w:iCs/>
                <w:sz w:val="22"/>
                <w:szCs w:val="22"/>
              </w:rPr>
              <w:t>- maksymalna średnica / wysokość naczyń: 38 cm</w:t>
            </w:r>
          </w:p>
          <w:p w14:paraId="50049A69" w14:textId="77777777" w:rsidR="00626D74" w:rsidRPr="008976C2" w:rsidRDefault="00626D74" w:rsidP="00626D74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8976C2">
              <w:rPr>
                <w:rFonts w:asciiTheme="minorHAnsi" w:hAnsiTheme="minorHAnsi" w:cstheme="minorHAnsi"/>
                <w:iCs/>
                <w:sz w:val="22"/>
                <w:szCs w:val="22"/>
              </w:rPr>
              <w:t xml:space="preserve">- możliwość mycia tac i </w:t>
            </w:r>
            <w:proofErr w:type="spellStart"/>
            <w:r w:rsidRPr="008976C2">
              <w:rPr>
                <w:rFonts w:asciiTheme="minorHAnsi" w:hAnsiTheme="minorHAnsi" w:cstheme="minorHAnsi"/>
                <w:iCs/>
                <w:sz w:val="22"/>
                <w:szCs w:val="22"/>
              </w:rPr>
              <w:t>gastropojemników</w:t>
            </w:r>
            <w:proofErr w:type="spellEnd"/>
          </w:p>
          <w:p w14:paraId="5BA4A0C9" w14:textId="77777777" w:rsidR="00626D74" w:rsidRPr="008976C2" w:rsidRDefault="00626D74" w:rsidP="00626D74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8976C2">
              <w:rPr>
                <w:rFonts w:asciiTheme="minorHAnsi" w:hAnsiTheme="minorHAnsi" w:cstheme="minorHAnsi"/>
                <w:iCs/>
                <w:sz w:val="22"/>
                <w:szCs w:val="22"/>
              </w:rPr>
              <w:t>- wytłaczana komora mycia zmywarki z prowadnicami</w:t>
            </w:r>
          </w:p>
          <w:p w14:paraId="55B91569" w14:textId="77777777" w:rsidR="00626D74" w:rsidRPr="008976C2" w:rsidRDefault="00626D74" w:rsidP="00626D74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8976C2">
              <w:rPr>
                <w:rFonts w:asciiTheme="minorHAnsi" w:hAnsiTheme="minorHAnsi" w:cstheme="minorHAnsi"/>
                <w:iCs/>
                <w:sz w:val="22"/>
                <w:szCs w:val="22"/>
              </w:rPr>
              <w:t>- pojemność wanny: min. 20 litrów</w:t>
            </w:r>
          </w:p>
          <w:p w14:paraId="3877478B" w14:textId="77777777" w:rsidR="00626D74" w:rsidRPr="008976C2" w:rsidRDefault="00626D74" w:rsidP="00626D74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8976C2">
              <w:rPr>
                <w:rFonts w:asciiTheme="minorHAnsi" w:hAnsiTheme="minorHAnsi" w:cstheme="minorHAnsi"/>
                <w:iCs/>
                <w:sz w:val="22"/>
                <w:szCs w:val="22"/>
              </w:rPr>
              <w:t>- zużycie wody: 2,4 litra / cykl</w:t>
            </w:r>
          </w:p>
          <w:p w14:paraId="530076A3" w14:textId="77777777" w:rsidR="00626D74" w:rsidRPr="008976C2" w:rsidRDefault="00626D74" w:rsidP="00626D74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8976C2">
              <w:rPr>
                <w:rFonts w:asciiTheme="minorHAnsi" w:hAnsiTheme="minorHAnsi" w:cstheme="minorHAnsi"/>
                <w:iCs/>
                <w:sz w:val="22"/>
                <w:szCs w:val="22"/>
              </w:rPr>
              <w:t>- cykle mycia 90,120,180 sekund</w:t>
            </w:r>
          </w:p>
          <w:p w14:paraId="53D42E92" w14:textId="77777777" w:rsidR="00626D74" w:rsidRPr="008976C2" w:rsidRDefault="00626D74" w:rsidP="00626D74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iCs/>
                <w:sz w:val="22"/>
                <w:szCs w:val="22"/>
              </w:rPr>
            </w:pPr>
            <w:r w:rsidRPr="008976C2">
              <w:rPr>
                <w:rFonts w:asciiTheme="minorHAnsi" w:hAnsiTheme="minorHAnsi" w:cstheme="minorHAnsi"/>
                <w:iCs/>
                <w:sz w:val="22"/>
                <w:szCs w:val="22"/>
              </w:rPr>
              <w:t>- wydajność min. 40 koszy na godzinę</w:t>
            </w:r>
          </w:p>
          <w:p w14:paraId="0E0B6B56" w14:textId="77777777" w:rsidR="00626D74" w:rsidRPr="008976C2" w:rsidRDefault="00626D74" w:rsidP="00626D74">
            <w:pPr>
              <w:pStyle w:val="NormalnyWeb"/>
              <w:shd w:val="clear" w:color="auto" w:fill="FFFFFF"/>
              <w:spacing w:before="0" w:beforeAutospacing="0" w:after="0" w:afterAutospacing="0"/>
            </w:pPr>
            <w:r w:rsidRPr="008976C2">
              <w:rPr>
                <w:rFonts w:asciiTheme="minorHAnsi" w:hAnsiTheme="minorHAnsi" w:cstheme="minorHAnsi"/>
                <w:iCs/>
                <w:sz w:val="22"/>
                <w:szCs w:val="22"/>
              </w:rPr>
              <w:t>- bojler min. 7 litrów</w:t>
            </w:r>
          </w:p>
        </w:tc>
        <w:tc>
          <w:tcPr>
            <w:tcW w:w="5245" w:type="dxa"/>
            <w:vAlign w:val="center"/>
          </w:tcPr>
          <w:p w14:paraId="672182FA" w14:textId="77777777" w:rsidR="00626D74" w:rsidRPr="008976C2" w:rsidRDefault="00626D74" w:rsidP="00626D74">
            <w:pPr>
              <w:jc w:val="center"/>
              <w:rPr>
                <w:rFonts w:cstheme="minorHAnsi"/>
                <w:noProof/>
                <w:lang w:eastAsia="pl-PL"/>
              </w:rPr>
            </w:pPr>
            <w:r w:rsidRPr="008976C2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5762A20A" wp14:editId="7DEF399D">
                  <wp:extent cx="1533214" cy="1375194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zmywarka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79" t="28836" r="10406" b="28572"/>
                          <a:stretch/>
                        </pic:blipFill>
                        <pic:spPr bwMode="auto">
                          <a:xfrm>
                            <a:off x="0" y="0"/>
                            <a:ext cx="1541941" cy="1383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FA08FE" w14:textId="77777777" w:rsidR="00626D74" w:rsidRPr="008976C2" w:rsidRDefault="00626D74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6C37BC15" w14:textId="77777777" w:rsidR="00626D74" w:rsidRPr="008976C2" w:rsidRDefault="00626D74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31375A3B" w14:textId="77777777" w:rsidR="00626D74" w:rsidRPr="008976C2" w:rsidRDefault="00626D74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338D52CA" w14:textId="77777777" w:rsidR="00626D74" w:rsidRPr="008976C2" w:rsidRDefault="00626D74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8976C2">
        <w:rPr>
          <w:rFonts w:cstheme="minorHAnsi"/>
          <w:b/>
          <w:bCs/>
          <w:sz w:val="24"/>
          <w:szCs w:val="24"/>
        </w:rPr>
        <w:t xml:space="preserve">Część nr </w:t>
      </w:r>
      <w:r w:rsidR="0076253B" w:rsidRPr="008976C2">
        <w:rPr>
          <w:rFonts w:cstheme="minorHAnsi"/>
          <w:b/>
          <w:bCs/>
          <w:sz w:val="24"/>
          <w:szCs w:val="24"/>
        </w:rPr>
        <w:t>2</w:t>
      </w:r>
      <w:r w:rsidRPr="008976C2">
        <w:rPr>
          <w:rFonts w:cstheme="minorHAnsi"/>
          <w:b/>
          <w:bCs/>
          <w:sz w:val="24"/>
          <w:szCs w:val="24"/>
        </w:rPr>
        <w:t xml:space="preserve"> zamówienia pn.: „Dostawa sprzętu AGD”</w:t>
      </w:r>
    </w:p>
    <w:tbl>
      <w:tblPr>
        <w:tblStyle w:val="Tabela-Siatka"/>
        <w:tblW w:w="15593" w:type="dxa"/>
        <w:tblInd w:w="-572" w:type="dxa"/>
        <w:tblLook w:val="04A0" w:firstRow="1" w:lastRow="0" w:firstColumn="1" w:lastColumn="0" w:noHBand="0" w:noVBand="1"/>
      </w:tblPr>
      <w:tblGrid>
        <w:gridCol w:w="565"/>
        <w:gridCol w:w="1845"/>
        <w:gridCol w:w="1418"/>
        <w:gridCol w:w="6520"/>
        <w:gridCol w:w="5245"/>
      </w:tblGrid>
      <w:tr w:rsidR="00626D74" w:rsidRPr="008976C2" w14:paraId="2AD3781B" w14:textId="77777777" w:rsidTr="00626D74">
        <w:trPr>
          <w:trHeight w:val="567"/>
        </w:trPr>
        <w:tc>
          <w:tcPr>
            <w:tcW w:w="565" w:type="dxa"/>
            <w:vAlign w:val="center"/>
          </w:tcPr>
          <w:p w14:paraId="4FADE28D" w14:textId="77777777" w:rsidR="00626D74" w:rsidRPr="008976C2" w:rsidRDefault="00626D74" w:rsidP="00626D74">
            <w:pPr>
              <w:jc w:val="center"/>
              <w:rPr>
                <w:rFonts w:cstheme="minorHAnsi"/>
                <w:b/>
              </w:rPr>
            </w:pPr>
            <w:bookmarkStart w:id="0" w:name="_Hlk15387435"/>
            <w:r w:rsidRPr="008976C2">
              <w:rPr>
                <w:rFonts w:cstheme="minorHAnsi"/>
                <w:b/>
              </w:rPr>
              <w:t>Lp.</w:t>
            </w:r>
          </w:p>
        </w:tc>
        <w:tc>
          <w:tcPr>
            <w:tcW w:w="1845" w:type="dxa"/>
            <w:vAlign w:val="center"/>
          </w:tcPr>
          <w:p w14:paraId="5CD92CE3" w14:textId="77777777" w:rsidR="00626D74" w:rsidRPr="008976C2" w:rsidRDefault="00626D74" w:rsidP="00626D74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 xml:space="preserve">Nazwa towaru </w:t>
            </w:r>
          </w:p>
        </w:tc>
        <w:tc>
          <w:tcPr>
            <w:tcW w:w="1418" w:type="dxa"/>
            <w:vAlign w:val="center"/>
          </w:tcPr>
          <w:p w14:paraId="129BEF5D" w14:textId="77777777" w:rsidR="00626D74" w:rsidRPr="008976C2" w:rsidRDefault="00626D74" w:rsidP="00626D74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>Ilość</w:t>
            </w:r>
          </w:p>
        </w:tc>
        <w:tc>
          <w:tcPr>
            <w:tcW w:w="6520" w:type="dxa"/>
            <w:vAlign w:val="center"/>
          </w:tcPr>
          <w:p w14:paraId="033A6FAC" w14:textId="77777777" w:rsidR="00626D74" w:rsidRPr="008976C2" w:rsidRDefault="00626D74" w:rsidP="00626D74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>Minimalne wymagania techniczne</w:t>
            </w:r>
          </w:p>
        </w:tc>
        <w:tc>
          <w:tcPr>
            <w:tcW w:w="5245" w:type="dxa"/>
            <w:vAlign w:val="center"/>
          </w:tcPr>
          <w:p w14:paraId="73DAC564" w14:textId="77777777" w:rsidR="00626D74" w:rsidRPr="008976C2" w:rsidRDefault="00626D74" w:rsidP="00626D74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>Przykładowe fotografie</w:t>
            </w:r>
          </w:p>
        </w:tc>
      </w:tr>
      <w:tr w:rsidR="00626D74" w:rsidRPr="008976C2" w14:paraId="0A7D8022" w14:textId="77777777" w:rsidTr="00626D74">
        <w:tblPrEx>
          <w:tblCellMar>
            <w:left w:w="70" w:type="dxa"/>
            <w:right w:w="70" w:type="dxa"/>
          </w:tblCellMar>
        </w:tblPrEx>
        <w:trPr>
          <w:trHeight w:val="2628"/>
        </w:trPr>
        <w:tc>
          <w:tcPr>
            <w:tcW w:w="565" w:type="dxa"/>
            <w:vAlign w:val="center"/>
          </w:tcPr>
          <w:p w14:paraId="0DB36812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1.</w:t>
            </w:r>
          </w:p>
        </w:tc>
        <w:tc>
          <w:tcPr>
            <w:tcW w:w="1845" w:type="dxa"/>
            <w:vAlign w:val="center"/>
          </w:tcPr>
          <w:p w14:paraId="36AC4039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Pralka</w:t>
            </w:r>
          </w:p>
        </w:tc>
        <w:tc>
          <w:tcPr>
            <w:tcW w:w="1418" w:type="dxa"/>
            <w:vAlign w:val="center"/>
          </w:tcPr>
          <w:p w14:paraId="0928A1B4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1 szt.</w:t>
            </w:r>
          </w:p>
        </w:tc>
        <w:tc>
          <w:tcPr>
            <w:tcW w:w="6520" w:type="dxa"/>
            <w:vAlign w:val="center"/>
          </w:tcPr>
          <w:p w14:paraId="76D02571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 sposób załadunku - od przodu </w:t>
            </w:r>
          </w:p>
          <w:p w14:paraId="2A3962F4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wymiary (głęb. x szer. x wys.) min. 55 x 60 x 85 cm </w:t>
            </w:r>
          </w:p>
          <w:p w14:paraId="7695EAB4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maksymalna prędkość wirowania – co najmniej 1200 </w:t>
            </w:r>
            <w:proofErr w:type="spellStart"/>
            <w:r w:rsidRPr="008976C2">
              <w:rPr>
                <w:rFonts w:cstheme="minorHAnsi"/>
              </w:rPr>
              <w:t>obr</w:t>
            </w:r>
            <w:proofErr w:type="spellEnd"/>
            <w:r w:rsidRPr="008976C2">
              <w:rPr>
                <w:rFonts w:cstheme="minorHAnsi"/>
              </w:rPr>
              <w:t xml:space="preserve">./min. </w:t>
            </w:r>
          </w:p>
          <w:p w14:paraId="7059E0D7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pojemność min. 8 kg </w:t>
            </w:r>
          </w:p>
          <w:p w14:paraId="43139636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oszczędne zużycie wody i energii elektrycznej </w:t>
            </w:r>
          </w:p>
          <w:p w14:paraId="61766411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klasa A+++</w:t>
            </w:r>
          </w:p>
          <w:p w14:paraId="15E9C0D6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niski poziom hałasu</w:t>
            </w:r>
          </w:p>
          <w:p w14:paraId="4397915B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kolor: biały</w:t>
            </w:r>
          </w:p>
        </w:tc>
        <w:tc>
          <w:tcPr>
            <w:tcW w:w="5245" w:type="dxa"/>
            <w:vAlign w:val="center"/>
          </w:tcPr>
          <w:p w14:paraId="28B03211" w14:textId="77777777" w:rsidR="00626D74" w:rsidRPr="008976C2" w:rsidRDefault="00626D74" w:rsidP="00626D74">
            <w:pPr>
              <w:jc w:val="center"/>
              <w:rPr>
                <w:rFonts w:cstheme="minorHAnsi"/>
                <w:noProof/>
                <w:lang w:eastAsia="pl-PL"/>
              </w:rPr>
            </w:pPr>
            <w:r w:rsidRPr="008976C2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5D823006" wp14:editId="667936E9">
                  <wp:extent cx="1552606" cy="1381125"/>
                  <wp:effectExtent l="0" t="0" r="9525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ralka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175" cy="1410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D74" w:rsidRPr="008976C2" w14:paraId="3DE2C28F" w14:textId="77777777" w:rsidTr="00626D74">
        <w:tblPrEx>
          <w:tblCellMar>
            <w:left w:w="70" w:type="dxa"/>
            <w:right w:w="70" w:type="dxa"/>
          </w:tblCellMar>
        </w:tblPrEx>
        <w:trPr>
          <w:trHeight w:val="2628"/>
        </w:trPr>
        <w:tc>
          <w:tcPr>
            <w:tcW w:w="565" w:type="dxa"/>
            <w:vAlign w:val="center"/>
          </w:tcPr>
          <w:p w14:paraId="0BA9568C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lastRenderedPageBreak/>
              <w:t>2.</w:t>
            </w:r>
          </w:p>
        </w:tc>
        <w:tc>
          <w:tcPr>
            <w:tcW w:w="1845" w:type="dxa"/>
            <w:vAlign w:val="center"/>
          </w:tcPr>
          <w:p w14:paraId="7A69E331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proofErr w:type="spellStart"/>
            <w:r w:rsidRPr="008976C2">
              <w:rPr>
                <w:rFonts w:cstheme="minorHAnsi"/>
              </w:rPr>
              <w:t>Blender</w:t>
            </w:r>
            <w:proofErr w:type="spellEnd"/>
          </w:p>
        </w:tc>
        <w:tc>
          <w:tcPr>
            <w:tcW w:w="1418" w:type="dxa"/>
            <w:vAlign w:val="center"/>
          </w:tcPr>
          <w:p w14:paraId="4B3DC0B1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1 szt.</w:t>
            </w:r>
          </w:p>
        </w:tc>
        <w:tc>
          <w:tcPr>
            <w:tcW w:w="6520" w:type="dxa"/>
          </w:tcPr>
          <w:p w14:paraId="1B1623BD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regulacja prędkości, moc min. 750 W, </w:t>
            </w:r>
          </w:p>
          <w:p w14:paraId="3B65D08B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wyposażony w: rozdrabniacz, pokrywa, pojemnik do miksowania, mikser ręczny, mieszadła do ciasta, </w:t>
            </w:r>
          </w:p>
          <w:p w14:paraId="4BFE37E4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wielkość pojemnika roboczego min. 0,8 l, </w:t>
            </w:r>
          </w:p>
          <w:p w14:paraId="72B30609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wykonanie </w:t>
            </w:r>
            <w:proofErr w:type="spellStart"/>
            <w:r w:rsidRPr="008976C2">
              <w:rPr>
                <w:rFonts w:cstheme="minorHAnsi"/>
              </w:rPr>
              <w:t>blendera</w:t>
            </w:r>
            <w:proofErr w:type="spellEnd"/>
            <w:r w:rsidRPr="008976C2">
              <w:rPr>
                <w:rFonts w:cstheme="minorHAnsi"/>
              </w:rPr>
              <w:t xml:space="preserve">: tworzywo sztuczne, stal nierdzewna, </w:t>
            </w:r>
          </w:p>
          <w:p w14:paraId="58FB69CD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końcówki miksujące ze stali nierdzewnej    </w:t>
            </w:r>
          </w:p>
          <w:p w14:paraId="4016B1EB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kolor czarny lub srebrny </w:t>
            </w:r>
          </w:p>
        </w:tc>
        <w:tc>
          <w:tcPr>
            <w:tcW w:w="5245" w:type="dxa"/>
            <w:vAlign w:val="center"/>
          </w:tcPr>
          <w:p w14:paraId="41B4530C" w14:textId="77777777" w:rsidR="00626D74" w:rsidRPr="008976C2" w:rsidRDefault="00626D74" w:rsidP="00626D74">
            <w:pPr>
              <w:jc w:val="center"/>
              <w:rPr>
                <w:rFonts w:cstheme="minorHAnsi"/>
                <w:noProof/>
                <w:lang w:eastAsia="pl-PL"/>
              </w:rPr>
            </w:pPr>
            <w:r w:rsidRPr="008976C2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533C7597" wp14:editId="5177FFBD">
                  <wp:extent cx="1276206" cy="1343786"/>
                  <wp:effectExtent l="0" t="0" r="635" b="889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lender.b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955" cy="136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D74" w:rsidRPr="008976C2" w14:paraId="02E0F3EC" w14:textId="77777777" w:rsidTr="00626D74">
        <w:tblPrEx>
          <w:tblCellMar>
            <w:left w:w="70" w:type="dxa"/>
            <w:right w:w="70" w:type="dxa"/>
          </w:tblCellMar>
        </w:tblPrEx>
        <w:trPr>
          <w:trHeight w:val="2628"/>
        </w:trPr>
        <w:tc>
          <w:tcPr>
            <w:tcW w:w="565" w:type="dxa"/>
            <w:vAlign w:val="center"/>
          </w:tcPr>
          <w:p w14:paraId="3F4EC190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3.</w:t>
            </w:r>
          </w:p>
        </w:tc>
        <w:tc>
          <w:tcPr>
            <w:tcW w:w="1845" w:type="dxa"/>
            <w:vAlign w:val="center"/>
          </w:tcPr>
          <w:p w14:paraId="4B649471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Wyciskarka wolnoobrotowa do warzyw/ owoców</w:t>
            </w:r>
          </w:p>
        </w:tc>
        <w:tc>
          <w:tcPr>
            <w:tcW w:w="1418" w:type="dxa"/>
            <w:vAlign w:val="center"/>
          </w:tcPr>
          <w:p w14:paraId="6C9F98CD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1 szt.</w:t>
            </w:r>
          </w:p>
        </w:tc>
        <w:tc>
          <w:tcPr>
            <w:tcW w:w="6520" w:type="dxa"/>
          </w:tcPr>
          <w:p w14:paraId="41B5E3F0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moc min. 240 W, </w:t>
            </w:r>
          </w:p>
          <w:p w14:paraId="79F64494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wielkość otworu wsadowego średnica min. 8 cm, misa o pojemności min. 450 ml,  </w:t>
            </w:r>
          </w:p>
          <w:p w14:paraId="77B1CC29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liczba obrotów na minutę max. 55,</w:t>
            </w:r>
          </w:p>
          <w:p w14:paraId="7AF23E65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wykonany ze stali nierdzewnej</w:t>
            </w:r>
          </w:p>
          <w:p w14:paraId="3A50B27C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kolor czerwony lub srebrny</w:t>
            </w:r>
          </w:p>
          <w:p w14:paraId="44DC1A62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wymiary min. 20 x 24 x 47 cm    </w:t>
            </w:r>
          </w:p>
        </w:tc>
        <w:tc>
          <w:tcPr>
            <w:tcW w:w="5245" w:type="dxa"/>
            <w:vAlign w:val="center"/>
          </w:tcPr>
          <w:p w14:paraId="4AED0B8D" w14:textId="77777777" w:rsidR="00626D74" w:rsidRPr="008976C2" w:rsidRDefault="00626D74" w:rsidP="00626D74">
            <w:pPr>
              <w:jc w:val="center"/>
              <w:rPr>
                <w:rFonts w:cstheme="minorHAnsi"/>
                <w:noProof/>
                <w:lang w:eastAsia="pl-PL"/>
              </w:rPr>
            </w:pPr>
            <w:r w:rsidRPr="008976C2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039AE65B" wp14:editId="6883EBBA">
                  <wp:extent cx="885633" cy="1477483"/>
                  <wp:effectExtent l="0" t="0" r="0" b="8890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wyciskarka.bmp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833" cy="1549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D74" w:rsidRPr="008976C2" w14:paraId="64214B80" w14:textId="77777777" w:rsidTr="00626D74">
        <w:tblPrEx>
          <w:tblCellMar>
            <w:left w:w="70" w:type="dxa"/>
            <w:right w:w="70" w:type="dxa"/>
          </w:tblCellMar>
        </w:tblPrEx>
        <w:trPr>
          <w:trHeight w:val="2628"/>
        </w:trPr>
        <w:tc>
          <w:tcPr>
            <w:tcW w:w="565" w:type="dxa"/>
            <w:vAlign w:val="center"/>
          </w:tcPr>
          <w:p w14:paraId="0AFA5418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4.</w:t>
            </w:r>
          </w:p>
        </w:tc>
        <w:tc>
          <w:tcPr>
            <w:tcW w:w="1845" w:type="dxa"/>
            <w:vAlign w:val="center"/>
          </w:tcPr>
          <w:p w14:paraId="4078C868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Czajnik</w:t>
            </w:r>
          </w:p>
        </w:tc>
        <w:tc>
          <w:tcPr>
            <w:tcW w:w="1418" w:type="dxa"/>
            <w:vAlign w:val="center"/>
          </w:tcPr>
          <w:p w14:paraId="74AD0447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1 szt.</w:t>
            </w:r>
          </w:p>
        </w:tc>
        <w:tc>
          <w:tcPr>
            <w:tcW w:w="6520" w:type="dxa"/>
          </w:tcPr>
          <w:p w14:paraId="2C8A05CA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czajnik elektryczny z podstawą</w:t>
            </w:r>
          </w:p>
          <w:p w14:paraId="460CE2BC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wykonany ze stali nierdzewnej</w:t>
            </w:r>
          </w:p>
          <w:p w14:paraId="776323A8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kolor srebrny</w:t>
            </w:r>
          </w:p>
          <w:p w14:paraId="315BCA4F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podświetlany włącznik i wyłącznik</w:t>
            </w:r>
          </w:p>
          <w:p w14:paraId="296D104B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wskaźnik poziomu wody</w:t>
            </w:r>
          </w:p>
          <w:p w14:paraId="5816CDAF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obrotowa podstawa</w:t>
            </w:r>
          </w:p>
          <w:p w14:paraId="7DDD9481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pojemność: min. 1,7 litra</w:t>
            </w:r>
          </w:p>
          <w:p w14:paraId="38970237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element grzejny - płaska grzałka płytowa</w:t>
            </w:r>
          </w:p>
          <w:p w14:paraId="143CBA72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moc 2200 W</w:t>
            </w:r>
          </w:p>
          <w:p w14:paraId="78C95F4F" w14:textId="77777777" w:rsidR="00626D74" w:rsidRPr="008976C2" w:rsidRDefault="00626D74" w:rsidP="00626D74">
            <w:pPr>
              <w:rPr>
                <w:rFonts w:cstheme="minorHAnsi"/>
                <w:bCs/>
                <w:shd w:val="clear" w:color="auto" w:fill="FFFFFF"/>
              </w:rPr>
            </w:pPr>
            <w:r w:rsidRPr="008976C2">
              <w:rPr>
                <w:rFonts w:cstheme="minorHAnsi"/>
              </w:rPr>
              <w:t xml:space="preserve">- </w:t>
            </w:r>
            <w:r w:rsidRPr="008976C2">
              <w:rPr>
                <w:rFonts w:cstheme="minorHAnsi"/>
                <w:bCs/>
                <w:shd w:val="clear" w:color="auto" w:fill="FFFFFF"/>
              </w:rPr>
              <w:t xml:space="preserve">automatyczne wyłączenie po zagotowaniu, </w:t>
            </w:r>
          </w:p>
          <w:p w14:paraId="605A46DE" w14:textId="77777777" w:rsidR="00626D74" w:rsidRPr="008976C2" w:rsidRDefault="00626D74" w:rsidP="00626D74">
            <w:pPr>
              <w:rPr>
                <w:rFonts w:cstheme="minorHAnsi"/>
                <w:bCs/>
                <w:shd w:val="clear" w:color="auto" w:fill="FFFFFF"/>
              </w:rPr>
            </w:pPr>
            <w:r w:rsidRPr="008976C2">
              <w:rPr>
                <w:rFonts w:cstheme="minorHAnsi"/>
                <w:bCs/>
                <w:shd w:val="clear" w:color="auto" w:fill="FFFFFF"/>
              </w:rPr>
              <w:t xml:space="preserve">- zatrzaskiwana pokrywa, </w:t>
            </w:r>
          </w:p>
          <w:p w14:paraId="025DA585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  <w:bCs/>
                <w:shd w:val="clear" w:color="auto" w:fill="FFFFFF"/>
              </w:rPr>
              <w:t>- automatyczne wyłączenie po zdjęciu czajnika z podstawy</w:t>
            </w:r>
          </w:p>
        </w:tc>
        <w:tc>
          <w:tcPr>
            <w:tcW w:w="5245" w:type="dxa"/>
            <w:vAlign w:val="center"/>
          </w:tcPr>
          <w:p w14:paraId="5DA37DE3" w14:textId="77777777" w:rsidR="00626D74" w:rsidRPr="008976C2" w:rsidRDefault="00626D74" w:rsidP="00626D74">
            <w:pPr>
              <w:jc w:val="center"/>
              <w:rPr>
                <w:rFonts w:cstheme="minorHAnsi"/>
                <w:noProof/>
                <w:lang w:eastAsia="pl-PL"/>
              </w:rPr>
            </w:pPr>
            <w:r w:rsidRPr="008976C2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27F72107" wp14:editId="4EBAD6F1">
                  <wp:extent cx="1252281" cy="1370279"/>
                  <wp:effectExtent l="0" t="0" r="5080" b="1905"/>
                  <wp:docPr id="51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8474" t="20109" r="33334" b="25048"/>
                          <a:stretch/>
                        </pic:blipFill>
                        <pic:spPr bwMode="auto">
                          <a:xfrm>
                            <a:off x="0" y="0"/>
                            <a:ext cx="1277596" cy="13979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D74" w:rsidRPr="008976C2" w14:paraId="1F17DE92" w14:textId="77777777" w:rsidTr="00626D74">
        <w:tblPrEx>
          <w:tblCellMar>
            <w:left w:w="70" w:type="dxa"/>
            <w:right w:w="70" w:type="dxa"/>
          </w:tblCellMar>
        </w:tblPrEx>
        <w:trPr>
          <w:trHeight w:val="2628"/>
        </w:trPr>
        <w:tc>
          <w:tcPr>
            <w:tcW w:w="565" w:type="dxa"/>
            <w:vAlign w:val="center"/>
          </w:tcPr>
          <w:p w14:paraId="6C5A5CC4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lastRenderedPageBreak/>
              <w:t>5.</w:t>
            </w:r>
          </w:p>
        </w:tc>
        <w:tc>
          <w:tcPr>
            <w:tcW w:w="1845" w:type="dxa"/>
            <w:vAlign w:val="center"/>
          </w:tcPr>
          <w:p w14:paraId="61A5C14A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Lodówka</w:t>
            </w:r>
          </w:p>
        </w:tc>
        <w:tc>
          <w:tcPr>
            <w:tcW w:w="1418" w:type="dxa"/>
            <w:vAlign w:val="center"/>
          </w:tcPr>
          <w:p w14:paraId="2EF517EA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1 szt.</w:t>
            </w:r>
          </w:p>
        </w:tc>
        <w:tc>
          <w:tcPr>
            <w:tcW w:w="6520" w:type="dxa"/>
          </w:tcPr>
          <w:p w14:paraId="0BA3324B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wymiary (wys. x szer. x głęb.) ok. 180 x 60 x 65 cm</w:t>
            </w:r>
          </w:p>
          <w:p w14:paraId="0ECD2943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pojemność chłodziarki / zamrażarki min. 220 l /110 l,</w:t>
            </w:r>
          </w:p>
          <w:p w14:paraId="6FB4A3C9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położenie zamrażarki – na dole</w:t>
            </w:r>
          </w:p>
          <w:p w14:paraId="7FFC5BEA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liczba szuflad w zamrażarce – min. 3</w:t>
            </w:r>
          </w:p>
          <w:p w14:paraId="0F5F10A1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liczba półek w chłodziarce – min. 3</w:t>
            </w:r>
          </w:p>
          <w:p w14:paraId="4D0DA443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liczba szuflad w chłodziarce – min. 2</w:t>
            </w:r>
          </w:p>
          <w:p w14:paraId="1F638BE3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liczba termostatów min. 2</w:t>
            </w:r>
          </w:p>
          <w:p w14:paraId="48FA4C5F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kolor srebrna lub </w:t>
            </w:r>
            <w:proofErr w:type="spellStart"/>
            <w:r w:rsidRPr="008976C2">
              <w:rPr>
                <w:rFonts w:cstheme="minorHAnsi"/>
              </w:rPr>
              <w:t>inox</w:t>
            </w:r>
            <w:proofErr w:type="spellEnd"/>
            <w:r w:rsidRPr="008976C2">
              <w:rPr>
                <w:rFonts w:cstheme="minorHAnsi"/>
              </w:rPr>
              <w:t xml:space="preserve"> lub metaliczny grafit</w:t>
            </w:r>
          </w:p>
          <w:p w14:paraId="4550A83C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energooszczędna min. A++, </w:t>
            </w:r>
          </w:p>
          <w:p w14:paraId="4252E9D4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</w:t>
            </w:r>
            <w:proofErr w:type="spellStart"/>
            <w:r w:rsidRPr="008976C2">
              <w:rPr>
                <w:rFonts w:cstheme="minorHAnsi"/>
              </w:rPr>
              <w:t>bezszronowa</w:t>
            </w:r>
            <w:proofErr w:type="spellEnd"/>
            <w:r w:rsidRPr="008976C2">
              <w:rPr>
                <w:rFonts w:cstheme="minorHAnsi"/>
              </w:rPr>
              <w:t xml:space="preserve">, pełny No Frost </w:t>
            </w:r>
          </w:p>
          <w:p w14:paraId="01E1304D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szybkie chłodzenie i zamrażanie</w:t>
            </w:r>
          </w:p>
          <w:p w14:paraId="3706BBFC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alarm otwartych drzwi</w:t>
            </w:r>
          </w:p>
          <w:p w14:paraId="18668D5D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liczba drzwi – 2</w:t>
            </w:r>
          </w:p>
          <w:p w14:paraId="3149F8F6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sterowanie – elektroniczny wyświetlacz</w:t>
            </w:r>
          </w:p>
          <w:p w14:paraId="7DE0B67A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czas utrzymanie temperatury w przypadku braku zasilania – min. 20 godzin</w:t>
            </w:r>
          </w:p>
        </w:tc>
        <w:tc>
          <w:tcPr>
            <w:tcW w:w="5245" w:type="dxa"/>
            <w:vAlign w:val="center"/>
          </w:tcPr>
          <w:p w14:paraId="30C5609B" w14:textId="77777777" w:rsidR="00626D74" w:rsidRPr="008976C2" w:rsidRDefault="00626D74" w:rsidP="00626D74">
            <w:pPr>
              <w:jc w:val="center"/>
              <w:rPr>
                <w:rFonts w:cstheme="minorHAnsi"/>
                <w:noProof/>
                <w:lang w:eastAsia="pl-PL"/>
              </w:rPr>
            </w:pPr>
            <w:r w:rsidRPr="008976C2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70D4CDBD" wp14:editId="2EE5C4F8">
                  <wp:extent cx="627811" cy="1482738"/>
                  <wp:effectExtent l="0" t="0" r="1270" b="3175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odówka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467" r="33466"/>
                          <a:stretch/>
                        </pic:blipFill>
                        <pic:spPr bwMode="auto">
                          <a:xfrm flipH="1">
                            <a:off x="0" y="0"/>
                            <a:ext cx="690746" cy="1631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D74" w:rsidRPr="008976C2" w14:paraId="16A6B08A" w14:textId="77777777" w:rsidTr="00626D74">
        <w:tblPrEx>
          <w:tblCellMar>
            <w:left w:w="70" w:type="dxa"/>
            <w:right w:w="70" w:type="dxa"/>
          </w:tblCellMar>
        </w:tblPrEx>
        <w:trPr>
          <w:trHeight w:val="2628"/>
        </w:trPr>
        <w:tc>
          <w:tcPr>
            <w:tcW w:w="565" w:type="dxa"/>
            <w:vAlign w:val="center"/>
          </w:tcPr>
          <w:p w14:paraId="71C24CB8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6.</w:t>
            </w:r>
          </w:p>
        </w:tc>
        <w:tc>
          <w:tcPr>
            <w:tcW w:w="1845" w:type="dxa"/>
            <w:vAlign w:val="center"/>
          </w:tcPr>
          <w:p w14:paraId="46062C33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Podgrzewacz do pokarmu</w:t>
            </w:r>
          </w:p>
        </w:tc>
        <w:tc>
          <w:tcPr>
            <w:tcW w:w="1418" w:type="dxa"/>
            <w:vAlign w:val="center"/>
          </w:tcPr>
          <w:p w14:paraId="75DA7604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4 szt.</w:t>
            </w:r>
          </w:p>
        </w:tc>
        <w:tc>
          <w:tcPr>
            <w:tcW w:w="6520" w:type="dxa"/>
          </w:tcPr>
          <w:p w14:paraId="58EE8152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</w:t>
            </w:r>
            <w:r w:rsidRPr="008976C2">
              <w:rPr>
                <w:rFonts w:cstheme="minorHAnsi"/>
                <w:strike/>
              </w:rPr>
              <w:t xml:space="preserve"> </w:t>
            </w:r>
            <w:r w:rsidRPr="008976C2">
              <w:rPr>
                <w:rFonts w:cstheme="minorHAnsi"/>
              </w:rPr>
              <w:t>podgrzewanie pokarmu do 2 minut,</w:t>
            </w:r>
          </w:p>
          <w:p w14:paraId="50E40905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podgrzewanie pokarm do optymalnej temperatury </w:t>
            </w:r>
          </w:p>
          <w:p w14:paraId="573AE3AD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możliwość podgrzewania butelek i słoiczków z pokarmem</w:t>
            </w:r>
          </w:p>
          <w:p w14:paraId="093D3C0B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czytelny, elektroniczny wyświetlacz,</w:t>
            </w:r>
          </w:p>
          <w:p w14:paraId="0D351D75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bezpieczny dla dzieci</w:t>
            </w:r>
          </w:p>
          <w:p w14:paraId="49B7D277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utrzymanie temperatury do 10 godzin,</w:t>
            </w:r>
          </w:p>
          <w:p w14:paraId="2C120B94" w14:textId="77777777" w:rsidR="00626D74" w:rsidRPr="008976C2" w:rsidRDefault="00626D74" w:rsidP="00626D74">
            <w:pPr>
              <w:rPr>
                <w:rFonts w:cstheme="minorHAnsi"/>
                <w:strike/>
                <w:color w:val="FF0000"/>
              </w:rPr>
            </w:pPr>
            <w:r w:rsidRPr="008976C2">
              <w:rPr>
                <w:rFonts w:cstheme="minorHAnsi"/>
              </w:rPr>
              <w:t>- stopniowe rozmrażanie pokarmu</w:t>
            </w:r>
          </w:p>
          <w:p w14:paraId="4B52F944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z funkcją wyparzania,</w:t>
            </w:r>
          </w:p>
          <w:p w14:paraId="49319100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kolor szary            </w:t>
            </w:r>
          </w:p>
        </w:tc>
        <w:tc>
          <w:tcPr>
            <w:tcW w:w="5245" w:type="dxa"/>
            <w:vAlign w:val="center"/>
          </w:tcPr>
          <w:p w14:paraId="0D948B0A" w14:textId="77777777" w:rsidR="00626D74" w:rsidRPr="008976C2" w:rsidRDefault="00626D74" w:rsidP="00626D74">
            <w:pPr>
              <w:jc w:val="center"/>
              <w:rPr>
                <w:rFonts w:cstheme="minorHAnsi"/>
                <w:noProof/>
                <w:lang w:eastAsia="pl-PL"/>
              </w:rPr>
            </w:pPr>
            <w:r w:rsidRPr="008976C2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3FC23AEE" wp14:editId="195B9853">
                  <wp:extent cx="1418470" cy="1418470"/>
                  <wp:effectExtent l="0" t="0" r="0" b="0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ovi-podgrzewacz-do-butelek-szary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022" cy="1426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D74" w:rsidRPr="008976C2" w14:paraId="200FB614" w14:textId="77777777" w:rsidTr="00626D74">
        <w:tblPrEx>
          <w:tblCellMar>
            <w:left w:w="70" w:type="dxa"/>
            <w:right w:w="70" w:type="dxa"/>
          </w:tblCellMar>
        </w:tblPrEx>
        <w:trPr>
          <w:trHeight w:val="2628"/>
        </w:trPr>
        <w:tc>
          <w:tcPr>
            <w:tcW w:w="565" w:type="dxa"/>
            <w:vAlign w:val="center"/>
          </w:tcPr>
          <w:p w14:paraId="13CF5090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lastRenderedPageBreak/>
              <w:t>7.</w:t>
            </w:r>
          </w:p>
        </w:tc>
        <w:tc>
          <w:tcPr>
            <w:tcW w:w="1845" w:type="dxa"/>
            <w:vAlign w:val="center"/>
          </w:tcPr>
          <w:p w14:paraId="13526128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Oczyszczacz powietrza</w:t>
            </w:r>
          </w:p>
        </w:tc>
        <w:tc>
          <w:tcPr>
            <w:tcW w:w="1418" w:type="dxa"/>
            <w:vAlign w:val="center"/>
          </w:tcPr>
          <w:p w14:paraId="5A6601E3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1 szt.</w:t>
            </w:r>
          </w:p>
        </w:tc>
        <w:tc>
          <w:tcPr>
            <w:tcW w:w="6520" w:type="dxa"/>
          </w:tcPr>
          <w:p w14:paraId="166350D0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maksymalna wielkość pomieszczenia od 25m2 do 35 m2</w:t>
            </w:r>
          </w:p>
          <w:p w14:paraId="7B1FEBE3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wydajność od 260 m3/h</w:t>
            </w:r>
          </w:p>
          <w:p w14:paraId="12A969BD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energooszczędny</w:t>
            </w:r>
          </w:p>
          <w:p w14:paraId="084A3E52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z regulacją stopnia oczyszczania</w:t>
            </w:r>
          </w:p>
          <w:p w14:paraId="23458E48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maksymalny poziom hałasu nieprzekraczający 33 </w:t>
            </w:r>
            <w:proofErr w:type="spellStart"/>
            <w:r w:rsidRPr="008976C2">
              <w:rPr>
                <w:rFonts w:cstheme="minorHAnsi"/>
              </w:rPr>
              <w:t>dB</w:t>
            </w:r>
            <w:proofErr w:type="spellEnd"/>
            <w:r w:rsidRPr="008976C2">
              <w:rPr>
                <w:rFonts w:cstheme="minorHAnsi"/>
              </w:rPr>
              <w:t xml:space="preserve">  </w:t>
            </w:r>
          </w:p>
          <w:p w14:paraId="3E70265D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bezpieczny w użytkowaniu </w:t>
            </w:r>
          </w:p>
          <w:p w14:paraId="6F7C9F30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w zestawie z wkładami filtrującymi </w:t>
            </w:r>
          </w:p>
          <w:p w14:paraId="1AF3F9BD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kolor biały lub szary                                              </w:t>
            </w:r>
          </w:p>
        </w:tc>
        <w:tc>
          <w:tcPr>
            <w:tcW w:w="5245" w:type="dxa"/>
            <w:vAlign w:val="center"/>
          </w:tcPr>
          <w:p w14:paraId="1CC08089" w14:textId="77777777" w:rsidR="00626D74" w:rsidRPr="008976C2" w:rsidRDefault="00626D74" w:rsidP="00626D74">
            <w:pPr>
              <w:jc w:val="center"/>
              <w:rPr>
                <w:rFonts w:cstheme="minorHAnsi"/>
                <w:noProof/>
                <w:lang w:eastAsia="pl-PL"/>
              </w:rPr>
            </w:pPr>
            <w:r w:rsidRPr="008976C2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69EF7627" wp14:editId="22949362">
                  <wp:extent cx="797416" cy="1318478"/>
                  <wp:effectExtent l="0" t="0" r="3175" b="0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oczy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67" r="24133" b="6015"/>
                          <a:stretch/>
                        </pic:blipFill>
                        <pic:spPr bwMode="auto">
                          <a:xfrm>
                            <a:off x="0" y="0"/>
                            <a:ext cx="823649" cy="1361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C8DA7C" w14:textId="77777777" w:rsidR="00626D74" w:rsidRPr="008976C2" w:rsidRDefault="00626D74" w:rsidP="00626D74">
      <w:pPr>
        <w:spacing w:after="0" w:line="240" w:lineRule="auto"/>
        <w:rPr>
          <w:rFonts w:cstheme="minorHAnsi"/>
        </w:rPr>
      </w:pPr>
    </w:p>
    <w:p w14:paraId="557289E2" w14:textId="77777777" w:rsidR="00626D74" w:rsidRPr="008976C2" w:rsidRDefault="00626D74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8976C2">
        <w:rPr>
          <w:rFonts w:cstheme="minorHAnsi"/>
          <w:b/>
          <w:bCs/>
          <w:sz w:val="24"/>
          <w:szCs w:val="24"/>
        </w:rPr>
        <w:t xml:space="preserve">Część nr </w:t>
      </w:r>
      <w:r w:rsidR="0076253B" w:rsidRPr="008976C2">
        <w:rPr>
          <w:rFonts w:cstheme="minorHAnsi"/>
          <w:b/>
          <w:bCs/>
          <w:sz w:val="24"/>
          <w:szCs w:val="24"/>
        </w:rPr>
        <w:t>3</w:t>
      </w:r>
      <w:r w:rsidRPr="008976C2">
        <w:rPr>
          <w:rFonts w:cstheme="minorHAnsi"/>
          <w:b/>
          <w:bCs/>
          <w:sz w:val="24"/>
          <w:szCs w:val="24"/>
        </w:rPr>
        <w:t xml:space="preserve"> zamówienia pn.: „Dostawa sprzętu czyszczącego”</w:t>
      </w:r>
    </w:p>
    <w:tbl>
      <w:tblPr>
        <w:tblStyle w:val="Tabela-Siatka"/>
        <w:tblW w:w="15593" w:type="dxa"/>
        <w:tblInd w:w="-572" w:type="dxa"/>
        <w:tblLook w:val="04A0" w:firstRow="1" w:lastRow="0" w:firstColumn="1" w:lastColumn="0" w:noHBand="0" w:noVBand="1"/>
      </w:tblPr>
      <w:tblGrid>
        <w:gridCol w:w="565"/>
        <w:gridCol w:w="1845"/>
        <w:gridCol w:w="1418"/>
        <w:gridCol w:w="6520"/>
        <w:gridCol w:w="5245"/>
      </w:tblGrid>
      <w:tr w:rsidR="0076253B" w:rsidRPr="008976C2" w14:paraId="06C9BF00" w14:textId="77777777" w:rsidTr="0076253B">
        <w:trPr>
          <w:trHeight w:val="567"/>
        </w:trPr>
        <w:tc>
          <w:tcPr>
            <w:tcW w:w="565" w:type="dxa"/>
          </w:tcPr>
          <w:p w14:paraId="26207DD7" w14:textId="77777777" w:rsidR="0076253B" w:rsidRPr="008976C2" w:rsidRDefault="0076253B" w:rsidP="00166187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>Lp.</w:t>
            </w:r>
          </w:p>
        </w:tc>
        <w:tc>
          <w:tcPr>
            <w:tcW w:w="1845" w:type="dxa"/>
          </w:tcPr>
          <w:p w14:paraId="478879AC" w14:textId="77777777" w:rsidR="0076253B" w:rsidRPr="008976C2" w:rsidRDefault="0076253B" w:rsidP="00166187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 xml:space="preserve">Nazwa towaru </w:t>
            </w:r>
          </w:p>
        </w:tc>
        <w:tc>
          <w:tcPr>
            <w:tcW w:w="1418" w:type="dxa"/>
          </w:tcPr>
          <w:p w14:paraId="59B089C8" w14:textId="77777777" w:rsidR="0076253B" w:rsidRPr="008976C2" w:rsidRDefault="0076253B" w:rsidP="00166187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>Ilość</w:t>
            </w:r>
          </w:p>
        </w:tc>
        <w:tc>
          <w:tcPr>
            <w:tcW w:w="6520" w:type="dxa"/>
          </w:tcPr>
          <w:p w14:paraId="64A2B6BD" w14:textId="77777777" w:rsidR="0076253B" w:rsidRPr="008976C2" w:rsidRDefault="0076253B" w:rsidP="00166187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>Minimalne wymagania techniczne</w:t>
            </w:r>
          </w:p>
        </w:tc>
        <w:tc>
          <w:tcPr>
            <w:tcW w:w="5245" w:type="dxa"/>
          </w:tcPr>
          <w:p w14:paraId="51495EE1" w14:textId="77777777" w:rsidR="0076253B" w:rsidRPr="008976C2" w:rsidRDefault="0076253B" w:rsidP="00166187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>Przykładowe fotografie</w:t>
            </w:r>
          </w:p>
        </w:tc>
      </w:tr>
      <w:tr w:rsidR="00626D74" w:rsidRPr="008976C2" w14:paraId="57D16D41" w14:textId="77777777" w:rsidTr="0076253B">
        <w:tblPrEx>
          <w:tblCellMar>
            <w:left w:w="70" w:type="dxa"/>
            <w:right w:w="70" w:type="dxa"/>
          </w:tblCellMar>
        </w:tblPrEx>
        <w:trPr>
          <w:trHeight w:val="2628"/>
        </w:trPr>
        <w:tc>
          <w:tcPr>
            <w:tcW w:w="565" w:type="dxa"/>
            <w:vAlign w:val="center"/>
          </w:tcPr>
          <w:p w14:paraId="04B10DA3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1.</w:t>
            </w:r>
          </w:p>
        </w:tc>
        <w:tc>
          <w:tcPr>
            <w:tcW w:w="1845" w:type="dxa"/>
            <w:vAlign w:val="center"/>
          </w:tcPr>
          <w:p w14:paraId="1764E741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Odkurzacz</w:t>
            </w:r>
          </w:p>
        </w:tc>
        <w:tc>
          <w:tcPr>
            <w:tcW w:w="1418" w:type="dxa"/>
            <w:vAlign w:val="center"/>
          </w:tcPr>
          <w:p w14:paraId="15087591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1 szt.</w:t>
            </w:r>
          </w:p>
        </w:tc>
        <w:tc>
          <w:tcPr>
            <w:tcW w:w="6520" w:type="dxa"/>
          </w:tcPr>
          <w:p w14:paraId="00930410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moc wejściowa min. 1300 W, </w:t>
            </w:r>
          </w:p>
          <w:p w14:paraId="230F78C3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typ filtra tekstylny, </w:t>
            </w:r>
          </w:p>
          <w:p w14:paraId="239884FE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rodzaj worka papierowy, pojemnik, </w:t>
            </w:r>
          </w:p>
          <w:p w14:paraId="2D32D370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zasięg pracy min. 9  m,</w:t>
            </w:r>
          </w:p>
          <w:p w14:paraId="11E632A4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funkcja dmuchawy, funkcja zbierania wody, możliwość odkurzania na mokro, możliwość odkurzania na sucho, możliwość pracy w trybie bezworkowym, możliwość stosowania worków</w:t>
            </w:r>
          </w:p>
          <w:p w14:paraId="47316939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wym. min. (gł. x szer. x wys.)  42 x 38 x 67 cm; </w:t>
            </w:r>
          </w:p>
        </w:tc>
        <w:tc>
          <w:tcPr>
            <w:tcW w:w="5245" w:type="dxa"/>
            <w:vAlign w:val="center"/>
          </w:tcPr>
          <w:p w14:paraId="4D9E9546" w14:textId="77777777" w:rsidR="00626D74" w:rsidRPr="008976C2" w:rsidRDefault="00626D74" w:rsidP="00626D74">
            <w:pPr>
              <w:tabs>
                <w:tab w:val="left" w:pos="2964"/>
              </w:tabs>
              <w:jc w:val="center"/>
              <w:rPr>
                <w:rFonts w:cstheme="minorHAnsi"/>
                <w:noProof/>
                <w:lang w:eastAsia="pl-PL"/>
              </w:rPr>
            </w:pPr>
            <w:r w:rsidRPr="008976C2">
              <w:rPr>
                <w:rFonts w:cstheme="minorHAnsi"/>
                <w:noProof/>
                <w:lang w:eastAsia="pl-PL"/>
              </w:rPr>
              <w:drawing>
                <wp:anchor distT="0" distB="0" distL="114300" distR="114300" simplePos="0" relativeHeight="251671552" behindDoc="0" locked="0" layoutInCell="1" allowOverlap="1" wp14:anchorId="38E6C894" wp14:editId="08A9B587">
                  <wp:simplePos x="0" y="0"/>
                  <wp:positionH relativeFrom="column">
                    <wp:posOffset>1034415</wp:posOffset>
                  </wp:positionH>
                  <wp:positionV relativeFrom="paragraph">
                    <wp:posOffset>-53340</wp:posOffset>
                  </wp:positionV>
                  <wp:extent cx="1119505" cy="1454785"/>
                  <wp:effectExtent l="0" t="0" r="4445" b="0"/>
                  <wp:wrapSquare wrapText="bothSides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dkurzacz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00" t="2105" r="15600"/>
                          <a:stretch/>
                        </pic:blipFill>
                        <pic:spPr bwMode="auto">
                          <a:xfrm>
                            <a:off x="0" y="0"/>
                            <a:ext cx="1119505" cy="14547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6D74" w:rsidRPr="008976C2" w14:paraId="169BECB0" w14:textId="77777777" w:rsidTr="0076253B">
        <w:tblPrEx>
          <w:tblCellMar>
            <w:left w:w="70" w:type="dxa"/>
            <w:right w:w="70" w:type="dxa"/>
          </w:tblCellMar>
        </w:tblPrEx>
        <w:trPr>
          <w:trHeight w:val="2628"/>
        </w:trPr>
        <w:tc>
          <w:tcPr>
            <w:tcW w:w="565" w:type="dxa"/>
            <w:vAlign w:val="center"/>
          </w:tcPr>
          <w:p w14:paraId="185933C0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lastRenderedPageBreak/>
              <w:t>2.</w:t>
            </w:r>
          </w:p>
        </w:tc>
        <w:tc>
          <w:tcPr>
            <w:tcW w:w="1845" w:type="dxa"/>
            <w:vAlign w:val="center"/>
          </w:tcPr>
          <w:p w14:paraId="31231E20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Myjka parowa do okien</w:t>
            </w:r>
          </w:p>
        </w:tc>
        <w:tc>
          <w:tcPr>
            <w:tcW w:w="1418" w:type="dxa"/>
            <w:vAlign w:val="center"/>
          </w:tcPr>
          <w:p w14:paraId="2B476F25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1 szt.</w:t>
            </w:r>
          </w:p>
        </w:tc>
        <w:tc>
          <w:tcPr>
            <w:tcW w:w="6520" w:type="dxa"/>
          </w:tcPr>
          <w:p w14:paraId="6E7F96C9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długość działania min. 100 minut po naładowaniu, </w:t>
            </w:r>
          </w:p>
          <w:p w14:paraId="2FC88DA3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łatwe napełnianie i opróżnianie zbiornika, </w:t>
            </w:r>
          </w:p>
          <w:p w14:paraId="3BEE805B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listwy zbierające można wyjąć i umyć po każdym myciu, </w:t>
            </w:r>
          </w:p>
          <w:p w14:paraId="47BEEA3E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z wibracjami ułatwiającymi czyszczenie; </w:t>
            </w:r>
          </w:p>
        </w:tc>
        <w:tc>
          <w:tcPr>
            <w:tcW w:w="5245" w:type="dxa"/>
            <w:vAlign w:val="center"/>
          </w:tcPr>
          <w:p w14:paraId="022D156F" w14:textId="77777777" w:rsidR="00626D74" w:rsidRPr="008976C2" w:rsidRDefault="00626D74" w:rsidP="00626D74">
            <w:pPr>
              <w:tabs>
                <w:tab w:val="left" w:pos="2964"/>
              </w:tabs>
              <w:jc w:val="center"/>
              <w:rPr>
                <w:rFonts w:cstheme="minorHAnsi"/>
                <w:noProof/>
                <w:lang w:eastAsia="pl-PL"/>
              </w:rPr>
            </w:pPr>
            <w:r w:rsidRPr="008976C2">
              <w:rPr>
                <w:rFonts w:cstheme="minorHAnsi"/>
                <w:noProof/>
                <w:lang w:eastAsia="pl-PL"/>
              </w:rPr>
              <w:drawing>
                <wp:anchor distT="0" distB="0" distL="114300" distR="114300" simplePos="0" relativeHeight="251672576" behindDoc="0" locked="0" layoutInCell="1" allowOverlap="1" wp14:anchorId="71A5B4C3" wp14:editId="7D1489EF">
                  <wp:simplePos x="0" y="0"/>
                  <wp:positionH relativeFrom="column">
                    <wp:posOffset>852805</wp:posOffset>
                  </wp:positionH>
                  <wp:positionV relativeFrom="paragraph">
                    <wp:posOffset>-1405890</wp:posOffset>
                  </wp:positionV>
                  <wp:extent cx="1394460" cy="1394460"/>
                  <wp:effectExtent l="0" t="0" r="0" b="0"/>
                  <wp:wrapTopAndBottom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myjka_do_okien_karcher_wv_6_kv_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6D3D99A" w14:textId="77777777" w:rsidR="00626D74" w:rsidRPr="008976C2" w:rsidRDefault="00626D74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384FEC98" w14:textId="77777777" w:rsidR="00626D74" w:rsidRPr="008976C2" w:rsidRDefault="00626D74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6D34629A" w14:textId="77777777" w:rsidR="00626D74" w:rsidRPr="008976C2" w:rsidRDefault="00626D74" w:rsidP="00626D74">
      <w:pPr>
        <w:spacing w:after="0" w:line="240" w:lineRule="auto"/>
        <w:rPr>
          <w:rFonts w:cstheme="minorHAnsi"/>
        </w:rPr>
      </w:pPr>
      <w:r w:rsidRPr="008976C2">
        <w:rPr>
          <w:rFonts w:cstheme="minorHAnsi"/>
        </w:rPr>
        <w:br w:type="page"/>
      </w:r>
    </w:p>
    <w:p w14:paraId="0DB7908E" w14:textId="77777777" w:rsidR="00626D74" w:rsidRPr="008976C2" w:rsidRDefault="00626D74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8976C2">
        <w:rPr>
          <w:rFonts w:cstheme="minorHAnsi"/>
          <w:b/>
          <w:bCs/>
          <w:sz w:val="24"/>
          <w:szCs w:val="24"/>
        </w:rPr>
        <w:lastRenderedPageBreak/>
        <w:t xml:space="preserve">Część nr </w:t>
      </w:r>
      <w:r w:rsidR="0076253B" w:rsidRPr="008976C2">
        <w:rPr>
          <w:rFonts w:cstheme="minorHAnsi"/>
          <w:b/>
          <w:bCs/>
          <w:sz w:val="24"/>
          <w:szCs w:val="24"/>
        </w:rPr>
        <w:t>4</w:t>
      </w:r>
      <w:r w:rsidRPr="008976C2">
        <w:rPr>
          <w:rFonts w:cstheme="minorHAnsi"/>
          <w:b/>
          <w:bCs/>
          <w:sz w:val="24"/>
          <w:szCs w:val="24"/>
        </w:rPr>
        <w:t xml:space="preserve"> zamówienia pn.: „Dostawa mebli” </w:t>
      </w:r>
    </w:p>
    <w:tbl>
      <w:tblPr>
        <w:tblStyle w:val="Tabela-Siatka"/>
        <w:tblW w:w="15451" w:type="dxa"/>
        <w:tblInd w:w="-572" w:type="dxa"/>
        <w:tblLook w:val="04A0" w:firstRow="1" w:lastRow="0" w:firstColumn="1" w:lastColumn="0" w:noHBand="0" w:noVBand="1"/>
      </w:tblPr>
      <w:tblGrid>
        <w:gridCol w:w="567"/>
        <w:gridCol w:w="1843"/>
        <w:gridCol w:w="1418"/>
        <w:gridCol w:w="6520"/>
        <w:gridCol w:w="5103"/>
      </w:tblGrid>
      <w:tr w:rsidR="00626D74" w:rsidRPr="008976C2" w14:paraId="18FB6CF3" w14:textId="77777777" w:rsidTr="00626D74">
        <w:trPr>
          <w:trHeight w:val="567"/>
        </w:trPr>
        <w:tc>
          <w:tcPr>
            <w:tcW w:w="567" w:type="dxa"/>
            <w:vAlign w:val="center"/>
          </w:tcPr>
          <w:bookmarkEnd w:id="0"/>
          <w:p w14:paraId="56314C8F" w14:textId="77777777" w:rsidR="00626D74" w:rsidRPr="008976C2" w:rsidRDefault="00626D74" w:rsidP="00626D74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>Lp.</w:t>
            </w:r>
          </w:p>
        </w:tc>
        <w:tc>
          <w:tcPr>
            <w:tcW w:w="1843" w:type="dxa"/>
            <w:vAlign w:val="center"/>
          </w:tcPr>
          <w:p w14:paraId="3C52F3E6" w14:textId="77777777" w:rsidR="00626D74" w:rsidRPr="008976C2" w:rsidRDefault="00626D74" w:rsidP="00626D74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 xml:space="preserve">Nazwa towaru </w:t>
            </w:r>
          </w:p>
        </w:tc>
        <w:tc>
          <w:tcPr>
            <w:tcW w:w="1418" w:type="dxa"/>
            <w:vAlign w:val="center"/>
          </w:tcPr>
          <w:p w14:paraId="55639240" w14:textId="77777777" w:rsidR="00626D74" w:rsidRPr="008976C2" w:rsidRDefault="00626D74" w:rsidP="00626D74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>Ilość</w:t>
            </w:r>
          </w:p>
        </w:tc>
        <w:tc>
          <w:tcPr>
            <w:tcW w:w="6520" w:type="dxa"/>
            <w:vAlign w:val="center"/>
          </w:tcPr>
          <w:p w14:paraId="67EE76F7" w14:textId="77777777" w:rsidR="00626D74" w:rsidRPr="008976C2" w:rsidRDefault="00626D74" w:rsidP="00626D74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>Minimalne wymagania techniczne</w:t>
            </w:r>
          </w:p>
        </w:tc>
        <w:tc>
          <w:tcPr>
            <w:tcW w:w="5103" w:type="dxa"/>
            <w:vAlign w:val="center"/>
          </w:tcPr>
          <w:p w14:paraId="4256DA24" w14:textId="77777777" w:rsidR="00626D74" w:rsidRPr="008976C2" w:rsidRDefault="00626D74" w:rsidP="00626D74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>Przykładowe fotografie</w:t>
            </w:r>
          </w:p>
        </w:tc>
      </w:tr>
      <w:tr w:rsidR="00626D74" w:rsidRPr="008976C2" w14:paraId="495F13F8" w14:textId="77777777" w:rsidTr="00626D74">
        <w:tblPrEx>
          <w:tblCellMar>
            <w:left w:w="70" w:type="dxa"/>
            <w:right w:w="70" w:type="dxa"/>
          </w:tblCellMar>
        </w:tblPrEx>
        <w:trPr>
          <w:trHeight w:val="850"/>
        </w:trPr>
        <w:tc>
          <w:tcPr>
            <w:tcW w:w="567" w:type="dxa"/>
            <w:vAlign w:val="center"/>
          </w:tcPr>
          <w:p w14:paraId="008F5FE7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1.</w:t>
            </w:r>
          </w:p>
        </w:tc>
        <w:tc>
          <w:tcPr>
            <w:tcW w:w="1843" w:type="dxa"/>
            <w:vAlign w:val="center"/>
          </w:tcPr>
          <w:p w14:paraId="175EC82F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Szafka drewniana </w:t>
            </w:r>
          </w:p>
        </w:tc>
        <w:tc>
          <w:tcPr>
            <w:tcW w:w="1418" w:type="dxa"/>
            <w:vAlign w:val="center"/>
          </w:tcPr>
          <w:p w14:paraId="2A326D72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eastAsia="Times New Roman" w:cstheme="minorHAnsi"/>
                <w:lang w:eastAsia="pl-PL"/>
              </w:rPr>
              <w:t xml:space="preserve">4 szt. </w:t>
            </w:r>
          </w:p>
        </w:tc>
        <w:tc>
          <w:tcPr>
            <w:tcW w:w="6520" w:type="dxa"/>
          </w:tcPr>
          <w:p w14:paraId="6B9D807F" w14:textId="77777777" w:rsidR="00626D74" w:rsidRPr="008976C2" w:rsidRDefault="00626D74" w:rsidP="00626D74">
            <w:pPr>
              <w:rPr>
                <w:rFonts w:cstheme="minorHAnsi"/>
                <w:lang w:eastAsia="pl-PL"/>
              </w:rPr>
            </w:pPr>
            <w:r w:rsidRPr="008976C2">
              <w:rPr>
                <w:rFonts w:cstheme="minorHAnsi"/>
                <w:lang w:eastAsia="pl-PL"/>
              </w:rPr>
              <w:t>szafki drewniane:</w:t>
            </w:r>
          </w:p>
          <w:p w14:paraId="145774AC" w14:textId="77777777" w:rsidR="00626D74" w:rsidRPr="008976C2" w:rsidRDefault="00626D74" w:rsidP="00626D74">
            <w:pPr>
              <w:rPr>
                <w:rFonts w:cstheme="minorHAnsi"/>
                <w:lang w:eastAsia="pl-PL"/>
              </w:rPr>
            </w:pPr>
            <w:r w:rsidRPr="008976C2">
              <w:rPr>
                <w:rFonts w:cstheme="minorHAnsi"/>
                <w:lang w:eastAsia="pl-PL"/>
              </w:rPr>
              <w:t>parametry 1 szafki:</w:t>
            </w:r>
          </w:p>
          <w:p w14:paraId="7A23B556" w14:textId="77777777" w:rsidR="00626D74" w:rsidRPr="008976C2" w:rsidRDefault="00626D74" w:rsidP="00626D74">
            <w:pPr>
              <w:rPr>
                <w:rFonts w:eastAsia="Times New Roman" w:cstheme="minorHAnsi"/>
                <w:lang w:eastAsia="pl-PL"/>
              </w:rPr>
            </w:pPr>
            <w:r w:rsidRPr="008976C2">
              <w:rPr>
                <w:rFonts w:eastAsia="Times New Roman" w:cstheme="minorHAnsi"/>
                <w:lang w:eastAsia="pl-PL"/>
              </w:rPr>
              <w:t xml:space="preserve">- min. </w:t>
            </w:r>
            <w:r w:rsidR="00680EEC" w:rsidRPr="008976C2">
              <w:rPr>
                <w:rFonts w:eastAsia="Times New Roman" w:cstheme="minorHAnsi"/>
                <w:lang w:eastAsia="pl-PL"/>
              </w:rPr>
              <w:t xml:space="preserve">4 </w:t>
            </w:r>
            <w:r w:rsidRPr="008976C2">
              <w:rPr>
                <w:rFonts w:eastAsia="Times New Roman" w:cstheme="minorHAnsi"/>
                <w:lang w:eastAsia="pl-PL"/>
              </w:rPr>
              <w:t>szuflad</w:t>
            </w:r>
            <w:r w:rsidR="00680EEC" w:rsidRPr="008976C2">
              <w:rPr>
                <w:rFonts w:eastAsia="Times New Roman" w:cstheme="minorHAnsi"/>
                <w:lang w:eastAsia="pl-PL"/>
              </w:rPr>
              <w:t>y</w:t>
            </w:r>
            <w:r w:rsidRPr="008976C2">
              <w:rPr>
                <w:rFonts w:eastAsia="Times New Roman" w:cstheme="minorHAnsi"/>
                <w:lang w:eastAsia="pl-PL"/>
              </w:rPr>
              <w:t xml:space="preserve">, </w:t>
            </w:r>
          </w:p>
          <w:p w14:paraId="46F08FB0" w14:textId="77777777" w:rsidR="00626D74" w:rsidRPr="008976C2" w:rsidRDefault="00626D74" w:rsidP="00626D74">
            <w:pPr>
              <w:rPr>
                <w:rFonts w:eastAsia="Times New Roman" w:cstheme="minorHAnsi"/>
                <w:lang w:eastAsia="pl-PL"/>
              </w:rPr>
            </w:pPr>
            <w:r w:rsidRPr="008976C2">
              <w:rPr>
                <w:rFonts w:eastAsia="Times New Roman" w:cstheme="minorHAnsi"/>
                <w:lang w:eastAsia="pl-PL"/>
              </w:rPr>
              <w:t>- szuflady na metalowych prowadnicach rolkowych</w:t>
            </w:r>
          </w:p>
          <w:p w14:paraId="15C53F10" w14:textId="77777777" w:rsidR="00626D74" w:rsidRPr="008976C2" w:rsidRDefault="00626D74" w:rsidP="00626D74">
            <w:pPr>
              <w:rPr>
                <w:rFonts w:eastAsia="Times New Roman" w:cstheme="minorHAnsi"/>
                <w:shd w:val="clear" w:color="auto" w:fill="FFFFFF"/>
                <w:lang w:eastAsia="pl-PL"/>
              </w:rPr>
            </w:pPr>
            <w:r w:rsidRPr="008976C2">
              <w:rPr>
                <w:rFonts w:eastAsia="Times New Roman" w:cstheme="minorHAnsi"/>
                <w:shd w:val="clear" w:color="auto" w:fill="FFFFFF"/>
                <w:lang w:eastAsia="pl-PL"/>
              </w:rPr>
              <w:t xml:space="preserve">- korpus wykonany z płyty meblowej min. 3-wartwowej gr.18mm </w:t>
            </w:r>
          </w:p>
          <w:p w14:paraId="4B110069" w14:textId="77777777" w:rsidR="00626D74" w:rsidRPr="008976C2" w:rsidRDefault="00626D74" w:rsidP="00626D74">
            <w:pPr>
              <w:rPr>
                <w:rFonts w:eastAsia="Times New Roman" w:cstheme="minorHAnsi"/>
                <w:shd w:val="clear" w:color="auto" w:fill="FFFFFF"/>
                <w:lang w:eastAsia="pl-PL"/>
              </w:rPr>
            </w:pPr>
            <w:r w:rsidRPr="008976C2">
              <w:rPr>
                <w:rFonts w:eastAsia="Times New Roman" w:cstheme="minorHAnsi"/>
                <w:shd w:val="clear" w:color="auto" w:fill="FFFFFF"/>
                <w:lang w:eastAsia="pl-PL"/>
              </w:rPr>
              <w:t xml:space="preserve">- korpus kolor: </w:t>
            </w:r>
            <w:r w:rsidR="00680EEC" w:rsidRPr="008976C2">
              <w:rPr>
                <w:rFonts w:eastAsia="Times New Roman" w:cstheme="minorHAnsi"/>
                <w:shd w:val="clear" w:color="auto" w:fill="FFFFFF"/>
                <w:lang w:eastAsia="pl-PL"/>
              </w:rPr>
              <w:t>brzoza/klon</w:t>
            </w:r>
            <w:r w:rsidRPr="008976C2">
              <w:rPr>
                <w:rFonts w:eastAsia="Times New Roman" w:cstheme="minorHAnsi"/>
                <w:shd w:val="clear" w:color="auto" w:fill="FFFFFF"/>
                <w:lang w:eastAsia="pl-PL"/>
              </w:rPr>
              <w:t xml:space="preserve"> </w:t>
            </w:r>
          </w:p>
          <w:p w14:paraId="66498D71" w14:textId="77777777" w:rsidR="00626D74" w:rsidRPr="008976C2" w:rsidRDefault="00626D74" w:rsidP="00626D74">
            <w:pPr>
              <w:rPr>
                <w:rFonts w:eastAsia="Times New Roman" w:cstheme="minorHAnsi"/>
                <w:shd w:val="clear" w:color="auto" w:fill="FFFFFF"/>
                <w:lang w:eastAsia="pl-PL"/>
              </w:rPr>
            </w:pPr>
            <w:r w:rsidRPr="008976C2">
              <w:rPr>
                <w:rFonts w:eastAsia="Times New Roman" w:cstheme="minorHAnsi"/>
                <w:lang w:eastAsia="pl-PL"/>
              </w:rPr>
              <w:t xml:space="preserve">- </w:t>
            </w:r>
            <w:r w:rsidRPr="008976C2">
              <w:rPr>
                <w:rFonts w:eastAsia="Times New Roman" w:cstheme="minorHAnsi"/>
                <w:shd w:val="clear" w:color="auto" w:fill="FFFFFF"/>
                <w:lang w:eastAsia="pl-PL"/>
              </w:rPr>
              <w:t xml:space="preserve">fronty wykonane z płyty MDF min. gr.16 mm, </w:t>
            </w:r>
          </w:p>
          <w:p w14:paraId="2EC404F7" w14:textId="77777777" w:rsidR="00626D74" w:rsidRPr="008976C2" w:rsidRDefault="00626D74" w:rsidP="00626D74">
            <w:pPr>
              <w:rPr>
                <w:rFonts w:eastAsia="Times New Roman" w:cstheme="minorHAnsi"/>
                <w:shd w:val="clear" w:color="auto" w:fill="FFFFFF"/>
                <w:lang w:eastAsia="pl-PL"/>
              </w:rPr>
            </w:pPr>
            <w:r w:rsidRPr="008976C2">
              <w:rPr>
                <w:rFonts w:eastAsia="Times New Roman" w:cstheme="minorHAnsi"/>
                <w:shd w:val="clear" w:color="auto" w:fill="FFFFFF"/>
                <w:lang w:eastAsia="pl-PL"/>
              </w:rPr>
              <w:t>-szuflady w kolorach</w:t>
            </w:r>
            <w:r w:rsidR="00680EEC" w:rsidRPr="008976C2">
              <w:rPr>
                <w:rFonts w:eastAsia="Times New Roman" w:cstheme="minorHAnsi"/>
                <w:shd w:val="clear" w:color="auto" w:fill="FFFFFF"/>
                <w:lang w:eastAsia="pl-PL"/>
              </w:rPr>
              <w:t xml:space="preserve"> np. </w:t>
            </w:r>
            <w:r w:rsidRPr="008976C2">
              <w:rPr>
                <w:rFonts w:eastAsia="Times New Roman" w:cstheme="minorHAnsi"/>
                <w:shd w:val="clear" w:color="auto" w:fill="FFFFFF"/>
                <w:lang w:eastAsia="pl-PL"/>
              </w:rPr>
              <w:t>niebieski, zielony, czerwony, żółty</w:t>
            </w:r>
          </w:p>
          <w:p w14:paraId="30FF3433" w14:textId="77777777" w:rsidR="00626D74" w:rsidRPr="008976C2" w:rsidRDefault="00626D74" w:rsidP="00626D74">
            <w:pPr>
              <w:rPr>
                <w:rFonts w:eastAsia="Times New Roman" w:cstheme="minorHAnsi"/>
                <w:lang w:eastAsia="pl-PL"/>
              </w:rPr>
            </w:pPr>
            <w:r w:rsidRPr="008976C2">
              <w:rPr>
                <w:rFonts w:eastAsia="Times New Roman" w:cstheme="minorHAnsi"/>
                <w:shd w:val="clear" w:color="auto" w:fill="FFFFFF"/>
                <w:lang w:eastAsia="pl-PL"/>
              </w:rPr>
              <w:t>- wymiary min.:</w:t>
            </w:r>
            <w:r w:rsidRPr="008976C2">
              <w:rPr>
                <w:rFonts w:cstheme="minorHAnsi"/>
              </w:rPr>
              <w:t xml:space="preserve"> (Szer. / Wys. / Gł. [cm.] </w:t>
            </w:r>
            <w:r w:rsidRPr="008976C2">
              <w:rPr>
                <w:rFonts w:eastAsia="Times New Roman" w:cstheme="minorHAnsi"/>
                <w:lang w:eastAsia="pl-PL"/>
              </w:rPr>
              <w:t>50x</w:t>
            </w:r>
            <w:r w:rsidR="00680EEC" w:rsidRPr="008976C2">
              <w:rPr>
                <w:rFonts w:eastAsia="Times New Roman" w:cstheme="minorHAnsi"/>
                <w:lang w:eastAsia="pl-PL"/>
              </w:rPr>
              <w:t>90</w:t>
            </w:r>
            <w:r w:rsidRPr="008976C2">
              <w:rPr>
                <w:rFonts w:eastAsia="Times New Roman" w:cstheme="minorHAnsi"/>
                <w:lang w:eastAsia="pl-PL"/>
              </w:rPr>
              <w:t>x38</w:t>
            </w:r>
          </w:p>
          <w:p w14:paraId="49825268" w14:textId="77777777" w:rsidR="00626D74" w:rsidRPr="008976C2" w:rsidRDefault="00626D74" w:rsidP="00626D74">
            <w:pPr>
              <w:rPr>
                <w:rFonts w:cstheme="minorHAnsi"/>
              </w:rPr>
            </w:pPr>
          </w:p>
        </w:tc>
        <w:tc>
          <w:tcPr>
            <w:tcW w:w="5103" w:type="dxa"/>
            <w:vAlign w:val="center"/>
          </w:tcPr>
          <w:p w14:paraId="27A03D5E" w14:textId="77777777" w:rsidR="00626D74" w:rsidRPr="008976C2" w:rsidRDefault="00626D74" w:rsidP="00626D74">
            <w:pPr>
              <w:jc w:val="center"/>
              <w:rPr>
                <w:rFonts w:cstheme="minorHAnsi"/>
                <w:noProof/>
                <w:lang w:eastAsia="pl-PL"/>
              </w:rPr>
            </w:pPr>
            <w:r w:rsidRPr="008976C2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17FC81A6" wp14:editId="4D067F77">
                  <wp:extent cx="890874" cy="1699260"/>
                  <wp:effectExtent l="0" t="0" r="508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zafki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83" t="28836" r="38889" b="30291"/>
                          <a:stretch/>
                        </pic:blipFill>
                        <pic:spPr bwMode="auto">
                          <a:xfrm>
                            <a:off x="0" y="0"/>
                            <a:ext cx="909620" cy="1735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D74" w:rsidRPr="008976C2" w14:paraId="4293CF28" w14:textId="77777777" w:rsidTr="00626D74">
        <w:tblPrEx>
          <w:tblCellMar>
            <w:left w:w="70" w:type="dxa"/>
            <w:right w:w="70" w:type="dxa"/>
          </w:tblCellMar>
        </w:tblPrEx>
        <w:trPr>
          <w:trHeight w:val="2628"/>
        </w:trPr>
        <w:tc>
          <w:tcPr>
            <w:tcW w:w="567" w:type="dxa"/>
            <w:vAlign w:val="center"/>
          </w:tcPr>
          <w:p w14:paraId="5F8DDC3F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2.</w:t>
            </w:r>
          </w:p>
        </w:tc>
        <w:tc>
          <w:tcPr>
            <w:tcW w:w="1843" w:type="dxa"/>
            <w:vAlign w:val="center"/>
          </w:tcPr>
          <w:p w14:paraId="60473DD8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Meble do sali dla dzieci na zabawki, książki, prace dzieci – zestaw </w:t>
            </w:r>
          </w:p>
        </w:tc>
        <w:tc>
          <w:tcPr>
            <w:tcW w:w="1418" w:type="dxa"/>
            <w:vAlign w:val="center"/>
          </w:tcPr>
          <w:p w14:paraId="281C62F5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1 zestaw </w:t>
            </w:r>
          </w:p>
          <w:p w14:paraId="640D2286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</w:p>
        </w:tc>
        <w:tc>
          <w:tcPr>
            <w:tcW w:w="6520" w:type="dxa"/>
          </w:tcPr>
          <w:p w14:paraId="66F2607E" w14:textId="77777777" w:rsidR="00626D74" w:rsidRPr="008976C2" w:rsidRDefault="00626D74" w:rsidP="00626D74">
            <w:pPr>
              <w:rPr>
                <w:rFonts w:cstheme="minorHAnsi"/>
                <w:lang w:eastAsia="pl-PL"/>
              </w:rPr>
            </w:pPr>
            <w:r w:rsidRPr="008976C2">
              <w:rPr>
                <w:rFonts w:cstheme="minorHAnsi"/>
                <w:lang w:eastAsia="pl-PL"/>
              </w:rPr>
              <w:t>Zestaw mebli do sali z motywami bajkowymi:</w:t>
            </w:r>
          </w:p>
          <w:p w14:paraId="7B6CBE9A" w14:textId="77777777" w:rsidR="00626D74" w:rsidRPr="008976C2" w:rsidRDefault="00680EEC" w:rsidP="00680EEC">
            <w:pPr>
              <w:rPr>
                <w:rFonts w:cstheme="minorHAnsi"/>
              </w:rPr>
            </w:pPr>
            <w:r w:rsidRPr="008976C2">
              <w:t>Meble wykonane z płyty laminowanej o gr. 18 mm, w tonacji brzozy</w:t>
            </w:r>
            <w:r w:rsidR="0022387A" w:rsidRPr="008976C2">
              <w:t>/klon</w:t>
            </w:r>
            <w:r w:rsidRPr="008976C2">
              <w:t xml:space="preserve">, uzupełnione detalami wykonanymi z kolorowej płyty MDF, laminowanej lub lakierowanej. </w:t>
            </w:r>
            <w:r w:rsidRPr="008976C2">
              <w:br/>
              <w:t xml:space="preserve">• dł. </w:t>
            </w:r>
            <w:r w:rsidR="0022387A" w:rsidRPr="008976C2">
              <w:t>Z</w:t>
            </w:r>
            <w:r w:rsidRPr="008976C2">
              <w:t>estawu</w:t>
            </w:r>
            <w:r w:rsidR="0022387A" w:rsidRPr="008976C2">
              <w:t xml:space="preserve"> min. </w:t>
            </w:r>
            <w:r w:rsidRPr="008976C2">
              <w:t xml:space="preserve"> 3,45 m </w:t>
            </w:r>
            <w:r w:rsidRPr="008976C2">
              <w:br/>
              <w:t>• gł. szafek</w:t>
            </w:r>
            <w:r w:rsidR="0022387A" w:rsidRPr="008976C2">
              <w:t xml:space="preserve"> min.</w:t>
            </w:r>
            <w:r w:rsidRPr="008976C2">
              <w:t xml:space="preserve"> 45 cm </w:t>
            </w:r>
            <w:r w:rsidRPr="008976C2">
              <w:br/>
              <w:t xml:space="preserve">• wys. najwyższego elementu </w:t>
            </w:r>
            <w:r w:rsidR="0022387A" w:rsidRPr="008976C2">
              <w:t xml:space="preserve">min. </w:t>
            </w:r>
            <w:r w:rsidRPr="008976C2">
              <w:t xml:space="preserve">2,50 m </w:t>
            </w:r>
            <w:r w:rsidRPr="008976C2">
              <w:br/>
              <w:t xml:space="preserve">Zestaw zawiera: </w:t>
            </w:r>
            <w:r w:rsidRPr="008976C2">
              <w:br/>
              <w:t>• Laminowane aplikacje na szafki –</w:t>
            </w:r>
            <w:r w:rsidR="0022387A" w:rsidRPr="008976C2">
              <w:t xml:space="preserve"> np. Las/</w:t>
            </w:r>
            <w:r w:rsidRPr="008976C2">
              <w:t xml:space="preserve">Statek piracki </w:t>
            </w:r>
            <w:r w:rsidRPr="008976C2">
              <w:br/>
              <w:t xml:space="preserve">• 3 szafki o wym. </w:t>
            </w:r>
            <w:r w:rsidR="0022387A" w:rsidRPr="008976C2">
              <w:t xml:space="preserve">min. </w:t>
            </w:r>
            <w:r w:rsidRPr="008976C2">
              <w:t xml:space="preserve">75 x 40 x 87 cm, w tym 2 z drzwiczkami </w:t>
            </w:r>
            <w:r w:rsidRPr="008976C2">
              <w:br/>
              <w:t xml:space="preserve">• Szafkę słupek o wym. </w:t>
            </w:r>
            <w:r w:rsidR="0022387A" w:rsidRPr="008976C2">
              <w:t xml:space="preserve">min. </w:t>
            </w:r>
            <w:r w:rsidRPr="008976C2">
              <w:t>45 x 40 x 156 cm (</w:t>
            </w:r>
            <w:r w:rsidR="0022387A" w:rsidRPr="008976C2">
              <w:t xml:space="preserve">min. </w:t>
            </w:r>
            <w:r w:rsidRPr="008976C2">
              <w:t xml:space="preserve">250 cm z aplikacją) </w:t>
            </w:r>
            <w:r w:rsidRPr="008976C2">
              <w:br/>
              <w:t xml:space="preserve">• Nadstawkę o wym. </w:t>
            </w:r>
            <w:r w:rsidR="0022387A" w:rsidRPr="008976C2">
              <w:t xml:space="preserve">min. </w:t>
            </w:r>
            <w:r w:rsidRPr="008976C2">
              <w:t>75 x 40 x 42 cm (59 cm z aplikacją), z wysuwanym pojemnikiem</w:t>
            </w:r>
          </w:p>
        </w:tc>
        <w:tc>
          <w:tcPr>
            <w:tcW w:w="5103" w:type="dxa"/>
            <w:vAlign w:val="center"/>
          </w:tcPr>
          <w:p w14:paraId="15D90B51" w14:textId="77777777" w:rsidR="00626D74" w:rsidRPr="008976C2" w:rsidRDefault="00626D74" w:rsidP="00626D74">
            <w:pPr>
              <w:jc w:val="center"/>
              <w:rPr>
                <w:rFonts w:cstheme="minorHAnsi"/>
                <w:noProof/>
                <w:lang w:eastAsia="pl-PL"/>
              </w:rPr>
            </w:pPr>
            <w:r w:rsidRPr="008976C2">
              <w:rPr>
                <w:rFonts w:eastAsia="Times New Roman" w:cstheme="minorHAnsi"/>
                <w:noProof/>
                <w:lang w:eastAsia="pl-PL"/>
              </w:rPr>
              <w:drawing>
                <wp:inline distT="0" distB="0" distL="0" distR="0" wp14:anchorId="0D54E0FC" wp14:editId="0C47D47B">
                  <wp:extent cx="2659380" cy="2659380"/>
                  <wp:effectExtent l="0" t="0" r="7620" b="762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zestaw-las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380" cy="265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7F1C3B" w14:textId="77777777" w:rsidR="00626D74" w:rsidRPr="008976C2" w:rsidRDefault="00626D74" w:rsidP="00626D74">
      <w:pPr>
        <w:spacing w:after="0" w:line="240" w:lineRule="auto"/>
        <w:rPr>
          <w:rFonts w:cstheme="minorHAnsi"/>
          <w:b/>
          <w:bCs/>
        </w:rPr>
      </w:pPr>
    </w:p>
    <w:p w14:paraId="166AD017" w14:textId="77777777" w:rsidR="00626D74" w:rsidRPr="008976C2" w:rsidRDefault="00626D74" w:rsidP="00626D74">
      <w:pPr>
        <w:spacing w:after="0" w:line="240" w:lineRule="auto"/>
        <w:rPr>
          <w:rFonts w:cstheme="minorHAnsi"/>
          <w:b/>
          <w:bCs/>
        </w:rPr>
      </w:pPr>
      <w:r w:rsidRPr="008976C2">
        <w:rPr>
          <w:rFonts w:cstheme="minorHAnsi"/>
          <w:b/>
          <w:bCs/>
        </w:rPr>
        <w:br w:type="page"/>
      </w:r>
    </w:p>
    <w:p w14:paraId="1ABDAEDE" w14:textId="77777777" w:rsidR="00626D74" w:rsidRPr="008976C2" w:rsidRDefault="00626D74" w:rsidP="00626D74">
      <w:pPr>
        <w:spacing w:after="0" w:line="240" w:lineRule="auto"/>
        <w:rPr>
          <w:rFonts w:cstheme="minorHAnsi"/>
          <w:b/>
          <w:bCs/>
        </w:rPr>
      </w:pPr>
    </w:p>
    <w:p w14:paraId="79EA2A13" w14:textId="77777777" w:rsidR="00626D74" w:rsidRPr="008976C2" w:rsidRDefault="00626D74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275D1A48" w14:textId="77777777" w:rsidR="00626D74" w:rsidRPr="008976C2" w:rsidRDefault="00626D74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8976C2">
        <w:rPr>
          <w:rFonts w:cstheme="minorHAnsi"/>
          <w:b/>
          <w:bCs/>
          <w:sz w:val="24"/>
          <w:szCs w:val="24"/>
        </w:rPr>
        <w:t xml:space="preserve">Część nr 5 zamówienia pn.: „Dostawa </w:t>
      </w:r>
      <w:r w:rsidR="0076253B" w:rsidRPr="008976C2">
        <w:rPr>
          <w:rFonts w:cstheme="minorHAnsi"/>
          <w:b/>
          <w:bCs/>
          <w:sz w:val="24"/>
          <w:szCs w:val="24"/>
        </w:rPr>
        <w:t>stolików i krzesełek</w:t>
      </w:r>
      <w:r w:rsidRPr="008976C2">
        <w:rPr>
          <w:rFonts w:cstheme="minorHAnsi"/>
          <w:b/>
          <w:bCs/>
          <w:sz w:val="24"/>
          <w:szCs w:val="24"/>
        </w:rPr>
        <w:t>”</w:t>
      </w:r>
    </w:p>
    <w:tbl>
      <w:tblPr>
        <w:tblStyle w:val="Tabela-Siatka"/>
        <w:tblW w:w="15451" w:type="dxa"/>
        <w:tblInd w:w="-572" w:type="dxa"/>
        <w:tblLook w:val="04A0" w:firstRow="1" w:lastRow="0" w:firstColumn="1" w:lastColumn="0" w:noHBand="0" w:noVBand="1"/>
      </w:tblPr>
      <w:tblGrid>
        <w:gridCol w:w="567"/>
        <w:gridCol w:w="1843"/>
        <w:gridCol w:w="1418"/>
        <w:gridCol w:w="6520"/>
        <w:gridCol w:w="5103"/>
      </w:tblGrid>
      <w:tr w:rsidR="0076253B" w:rsidRPr="008976C2" w14:paraId="6759C612" w14:textId="77777777" w:rsidTr="0076253B">
        <w:trPr>
          <w:trHeight w:val="567"/>
        </w:trPr>
        <w:tc>
          <w:tcPr>
            <w:tcW w:w="567" w:type="dxa"/>
          </w:tcPr>
          <w:p w14:paraId="39C60DE7" w14:textId="77777777" w:rsidR="0076253B" w:rsidRPr="008976C2" w:rsidRDefault="0076253B" w:rsidP="00166187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>Lp.</w:t>
            </w:r>
          </w:p>
        </w:tc>
        <w:tc>
          <w:tcPr>
            <w:tcW w:w="1843" w:type="dxa"/>
          </w:tcPr>
          <w:p w14:paraId="7E103746" w14:textId="77777777" w:rsidR="0076253B" w:rsidRPr="008976C2" w:rsidRDefault="0076253B" w:rsidP="00166187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 xml:space="preserve">Nazwa towaru </w:t>
            </w:r>
          </w:p>
        </w:tc>
        <w:tc>
          <w:tcPr>
            <w:tcW w:w="1418" w:type="dxa"/>
          </w:tcPr>
          <w:p w14:paraId="4F2568E5" w14:textId="77777777" w:rsidR="0076253B" w:rsidRPr="008976C2" w:rsidRDefault="0076253B" w:rsidP="00166187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>Ilość</w:t>
            </w:r>
          </w:p>
        </w:tc>
        <w:tc>
          <w:tcPr>
            <w:tcW w:w="6520" w:type="dxa"/>
          </w:tcPr>
          <w:p w14:paraId="69360BC1" w14:textId="77777777" w:rsidR="0076253B" w:rsidRPr="008976C2" w:rsidRDefault="0076253B" w:rsidP="00166187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>Minimalne wymagania techniczne</w:t>
            </w:r>
          </w:p>
        </w:tc>
        <w:tc>
          <w:tcPr>
            <w:tcW w:w="5103" w:type="dxa"/>
          </w:tcPr>
          <w:p w14:paraId="596DE0E6" w14:textId="77777777" w:rsidR="0076253B" w:rsidRPr="008976C2" w:rsidRDefault="0076253B" w:rsidP="00166187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>Przykładowe fotografie</w:t>
            </w:r>
          </w:p>
        </w:tc>
      </w:tr>
      <w:tr w:rsidR="00626D74" w:rsidRPr="008976C2" w14:paraId="18E0A6A7" w14:textId="77777777" w:rsidTr="0076253B">
        <w:tblPrEx>
          <w:tblCellMar>
            <w:left w:w="70" w:type="dxa"/>
            <w:right w:w="70" w:type="dxa"/>
          </w:tblCellMar>
        </w:tblPrEx>
        <w:trPr>
          <w:trHeight w:val="2628"/>
        </w:trPr>
        <w:tc>
          <w:tcPr>
            <w:tcW w:w="567" w:type="dxa"/>
            <w:vAlign w:val="center"/>
          </w:tcPr>
          <w:p w14:paraId="7A109DAB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1.</w:t>
            </w:r>
          </w:p>
        </w:tc>
        <w:tc>
          <w:tcPr>
            <w:tcW w:w="1843" w:type="dxa"/>
            <w:vAlign w:val="center"/>
          </w:tcPr>
          <w:p w14:paraId="6A7D8FFF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Stolik drewniany</w:t>
            </w:r>
          </w:p>
        </w:tc>
        <w:tc>
          <w:tcPr>
            <w:tcW w:w="1418" w:type="dxa"/>
            <w:vAlign w:val="center"/>
          </w:tcPr>
          <w:p w14:paraId="6E0A129C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6 szt.</w:t>
            </w:r>
          </w:p>
        </w:tc>
        <w:tc>
          <w:tcPr>
            <w:tcW w:w="6520" w:type="dxa"/>
          </w:tcPr>
          <w:p w14:paraId="1378D6DF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kształt prostokątny, </w:t>
            </w:r>
          </w:p>
          <w:p w14:paraId="1DD7E794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blaty stołów wykonane z płyty laminowanej wysokiej jakości o gr. min. 18 mm </w:t>
            </w:r>
          </w:p>
          <w:p w14:paraId="7EDBE5F0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narożniki łagodnie zaokrąglone i wykończone kolorowym obrzeżem PCV o gr. min 2 mm, </w:t>
            </w:r>
          </w:p>
          <w:p w14:paraId="55112BD6" w14:textId="77777777" w:rsidR="00680EEC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metalowe lub drewniane regulowane nogi stołu </w:t>
            </w:r>
          </w:p>
          <w:p w14:paraId="0ECB9021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możliwość regulacji wysokości od 40 do 58 cm, minimum co 6 cm  </w:t>
            </w:r>
          </w:p>
          <w:p w14:paraId="3264FE3B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wymiary blatu min. 115x65 cm, </w:t>
            </w:r>
          </w:p>
          <w:p w14:paraId="6779F8C5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</w:t>
            </w:r>
            <w:proofErr w:type="spellStart"/>
            <w:r w:rsidRPr="008976C2">
              <w:rPr>
                <w:rFonts w:cstheme="minorHAnsi"/>
              </w:rPr>
              <w:t>miks</w:t>
            </w:r>
            <w:proofErr w:type="spellEnd"/>
            <w:r w:rsidRPr="008976C2">
              <w:rPr>
                <w:rFonts w:cstheme="minorHAnsi"/>
              </w:rPr>
              <w:t xml:space="preserve"> kolorowych </w:t>
            </w:r>
            <w:proofErr w:type="spellStart"/>
            <w:r w:rsidRPr="008976C2">
              <w:rPr>
                <w:rFonts w:cstheme="minorHAnsi"/>
              </w:rPr>
              <w:t>wykończeń</w:t>
            </w:r>
            <w:proofErr w:type="spellEnd"/>
            <w:r w:rsidRPr="008976C2">
              <w:rPr>
                <w:rFonts w:cstheme="minorHAnsi"/>
              </w:rPr>
              <w:t xml:space="preserve"> ( min. 3 kolory)</w:t>
            </w:r>
          </w:p>
        </w:tc>
        <w:tc>
          <w:tcPr>
            <w:tcW w:w="5103" w:type="dxa"/>
            <w:vAlign w:val="center"/>
          </w:tcPr>
          <w:p w14:paraId="4D498784" w14:textId="77777777" w:rsidR="00626D74" w:rsidRPr="008976C2" w:rsidRDefault="00626D74" w:rsidP="00626D74">
            <w:pPr>
              <w:jc w:val="center"/>
              <w:rPr>
                <w:rFonts w:cstheme="minorHAnsi"/>
                <w:noProof/>
                <w:lang w:eastAsia="pl-PL"/>
              </w:rPr>
            </w:pPr>
            <w:r w:rsidRPr="008976C2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3AAF1740" wp14:editId="6A1BBE4D">
                  <wp:extent cx="2036164" cy="1510041"/>
                  <wp:effectExtent l="0" t="0" r="2540" b="0"/>
                  <wp:docPr id="93" name="Obraz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3504" t="46921" r="40961" b="19411"/>
                          <a:stretch/>
                        </pic:blipFill>
                        <pic:spPr bwMode="auto">
                          <a:xfrm>
                            <a:off x="0" y="0"/>
                            <a:ext cx="2049706" cy="1520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D74" w:rsidRPr="008976C2" w14:paraId="71117CF7" w14:textId="77777777" w:rsidTr="0076253B">
        <w:tblPrEx>
          <w:tblCellMar>
            <w:left w:w="70" w:type="dxa"/>
            <w:right w:w="70" w:type="dxa"/>
          </w:tblCellMar>
        </w:tblPrEx>
        <w:trPr>
          <w:trHeight w:val="2628"/>
        </w:trPr>
        <w:tc>
          <w:tcPr>
            <w:tcW w:w="567" w:type="dxa"/>
            <w:vAlign w:val="center"/>
          </w:tcPr>
          <w:p w14:paraId="7D660405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2.</w:t>
            </w:r>
          </w:p>
        </w:tc>
        <w:tc>
          <w:tcPr>
            <w:tcW w:w="1843" w:type="dxa"/>
            <w:vAlign w:val="center"/>
          </w:tcPr>
          <w:p w14:paraId="4DB52C3A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Krzesło drewniane z oparciem</w:t>
            </w:r>
          </w:p>
        </w:tc>
        <w:tc>
          <w:tcPr>
            <w:tcW w:w="1418" w:type="dxa"/>
            <w:vAlign w:val="center"/>
          </w:tcPr>
          <w:p w14:paraId="3A6E8304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28 szt.</w:t>
            </w:r>
          </w:p>
        </w:tc>
        <w:tc>
          <w:tcPr>
            <w:tcW w:w="6520" w:type="dxa"/>
          </w:tcPr>
          <w:p w14:paraId="3CA4F10B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z siedziskiem i oparciem wykonane z drewna,</w:t>
            </w:r>
          </w:p>
          <w:p w14:paraId="1EBFFC81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zaokrąglone krawędzie, </w:t>
            </w:r>
          </w:p>
          <w:p w14:paraId="46469B9B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wyposażone w zabezpieczającą uprzęż na wysokości brzuszka dziecka. </w:t>
            </w:r>
          </w:p>
          <w:p w14:paraId="1DCC72BC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minimalna wysokość siedziska 21 cm, wysokość krzesełka 46 cm</w:t>
            </w:r>
          </w:p>
        </w:tc>
        <w:tc>
          <w:tcPr>
            <w:tcW w:w="5103" w:type="dxa"/>
            <w:vAlign w:val="center"/>
          </w:tcPr>
          <w:p w14:paraId="475A5F94" w14:textId="77777777" w:rsidR="00626D74" w:rsidRPr="008976C2" w:rsidRDefault="00626D74" w:rsidP="00626D74">
            <w:pPr>
              <w:jc w:val="center"/>
              <w:rPr>
                <w:rFonts w:cstheme="minorHAnsi"/>
                <w:noProof/>
                <w:lang w:eastAsia="pl-PL"/>
              </w:rPr>
            </w:pPr>
            <w:r w:rsidRPr="008976C2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456077D3" wp14:editId="20E1AA0D">
                  <wp:extent cx="1355857" cy="1355857"/>
                  <wp:effectExtent l="0" t="0" r="0" b="0"/>
                  <wp:docPr id="94" name="Obraz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krzeselko-krzys-z-pasem-na-brzuch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174" cy="1357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F40585" w14:textId="77777777" w:rsidR="00626D74" w:rsidRPr="008976C2" w:rsidRDefault="00626D74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1A84877A" w14:textId="7ACB634F" w:rsidR="0076253B" w:rsidRPr="008976C2" w:rsidRDefault="0076253B" w:rsidP="0076253B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67ADBFBD" w14:textId="0FA1A12F" w:rsidR="00562F44" w:rsidRPr="008976C2" w:rsidRDefault="00562F44" w:rsidP="0076253B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46B154A7" w14:textId="1C095693" w:rsidR="00562F44" w:rsidRPr="008976C2" w:rsidRDefault="00562F44" w:rsidP="0076253B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2D4AF8F4" w14:textId="303D8148" w:rsidR="00562F44" w:rsidRPr="008976C2" w:rsidRDefault="00562F44" w:rsidP="0076253B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42957C6D" w14:textId="77777777" w:rsidR="00562F44" w:rsidRPr="008976C2" w:rsidRDefault="00562F44" w:rsidP="0076253B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694E03B9" w14:textId="77777777" w:rsidR="0076253B" w:rsidRPr="008976C2" w:rsidRDefault="0076253B" w:rsidP="0076253B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8976C2">
        <w:rPr>
          <w:rFonts w:cstheme="minorHAnsi"/>
          <w:b/>
          <w:bCs/>
          <w:sz w:val="24"/>
          <w:szCs w:val="24"/>
        </w:rPr>
        <w:lastRenderedPageBreak/>
        <w:t>Część nr 6 zamówienia pn.: „Dostawa wyposażenia sali”</w:t>
      </w:r>
    </w:p>
    <w:tbl>
      <w:tblPr>
        <w:tblStyle w:val="Tabela-Siatka"/>
        <w:tblW w:w="15451" w:type="dxa"/>
        <w:tblInd w:w="-572" w:type="dxa"/>
        <w:tblLook w:val="04A0" w:firstRow="1" w:lastRow="0" w:firstColumn="1" w:lastColumn="0" w:noHBand="0" w:noVBand="1"/>
      </w:tblPr>
      <w:tblGrid>
        <w:gridCol w:w="567"/>
        <w:gridCol w:w="1843"/>
        <w:gridCol w:w="1418"/>
        <w:gridCol w:w="6520"/>
        <w:gridCol w:w="5103"/>
      </w:tblGrid>
      <w:tr w:rsidR="0076253B" w:rsidRPr="008976C2" w14:paraId="3BA66B94" w14:textId="77777777" w:rsidTr="0076253B">
        <w:trPr>
          <w:trHeight w:val="567"/>
        </w:trPr>
        <w:tc>
          <w:tcPr>
            <w:tcW w:w="567" w:type="dxa"/>
          </w:tcPr>
          <w:p w14:paraId="70F1B715" w14:textId="77777777" w:rsidR="0076253B" w:rsidRPr="008976C2" w:rsidRDefault="0076253B" w:rsidP="00166187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>Lp.</w:t>
            </w:r>
          </w:p>
        </w:tc>
        <w:tc>
          <w:tcPr>
            <w:tcW w:w="1843" w:type="dxa"/>
          </w:tcPr>
          <w:p w14:paraId="04098988" w14:textId="77777777" w:rsidR="0076253B" w:rsidRPr="008976C2" w:rsidRDefault="0076253B" w:rsidP="00166187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 xml:space="preserve">Nazwa towaru </w:t>
            </w:r>
          </w:p>
        </w:tc>
        <w:tc>
          <w:tcPr>
            <w:tcW w:w="1418" w:type="dxa"/>
          </w:tcPr>
          <w:p w14:paraId="7CEDE545" w14:textId="77777777" w:rsidR="0076253B" w:rsidRPr="008976C2" w:rsidRDefault="0076253B" w:rsidP="00166187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>Ilość</w:t>
            </w:r>
          </w:p>
        </w:tc>
        <w:tc>
          <w:tcPr>
            <w:tcW w:w="6520" w:type="dxa"/>
          </w:tcPr>
          <w:p w14:paraId="4D81711E" w14:textId="77777777" w:rsidR="0076253B" w:rsidRPr="008976C2" w:rsidRDefault="0076253B" w:rsidP="00166187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>Minimalne wymagania techniczne</w:t>
            </w:r>
          </w:p>
        </w:tc>
        <w:tc>
          <w:tcPr>
            <w:tcW w:w="5103" w:type="dxa"/>
          </w:tcPr>
          <w:p w14:paraId="79DD58D9" w14:textId="77777777" w:rsidR="0076253B" w:rsidRPr="008976C2" w:rsidRDefault="0076253B" w:rsidP="00166187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>Przykładowe fotografie</w:t>
            </w:r>
          </w:p>
        </w:tc>
      </w:tr>
      <w:tr w:rsidR="0076253B" w:rsidRPr="008976C2" w14:paraId="150D4B48" w14:textId="77777777" w:rsidTr="0076253B">
        <w:trPr>
          <w:trHeight w:val="2628"/>
        </w:trPr>
        <w:tc>
          <w:tcPr>
            <w:tcW w:w="567" w:type="dxa"/>
          </w:tcPr>
          <w:p w14:paraId="7A79D239" w14:textId="77777777" w:rsidR="0076253B" w:rsidRPr="008976C2" w:rsidRDefault="0076253B" w:rsidP="0016618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1.</w:t>
            </w:r>
          </w:p>
        </w:tc>
        <w:tc>
          <w:tcPr>
            <w:tcW w:w="1843" w:type="dxa"/>
          </w:tcPr>
          <w:p w14:paraId="2E82BD29" w14:textId="77777777" w:rsidR="0076253B" w:rsidRPr="008976C2" w:rsidRDefault="0076253B" w:rsidP="00166187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Pojemnik na zużyte pieluchy zatrzymujący zapachy</w:t>
            </w:r>
          </w:p>
        </w:tc>
        <w:tc>
          <w:tcPr>
            <w:tcW w:w="1418" w:type="dxa"/>
          </w:tcPr>
          <w:p w14:paraId="689F8976" w14:textId="77777777" w:rsidR="0076253B" w:rsidRPr="008976C2" w:rsidRDefault="0076253B" w:rsidP="00166187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2 szt.</w:t>
            </w:r>
          </w:p>
        </w:tc>
        <w:tc>
          <w:tcPr>
            <w:tcW w:w="6520" w:type="dxa"/>
          </w:tcPr>
          <w:p w14:paraId="4B695D37" w14:textId="77777777" w:rsidR="0076253B" w:rsidRPr="008976C2" w:rsidRDefault="0076253B" w:rsidP="0016618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z podwójny system uszczelniający zapobiegającym wydostawaniu się nieprzyjemnych zapachów na zewnątrz, </w:t>
            </w:r>
          </w:p>
          <w:p w14:paraId="2429EFA8" w14:textId="77777777" w:rsidR="0076253B" w:rsidRPr="008976C2" w:rsidRDefault="0076253B" w:rsidP="0016618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ekologiczny - wyprodukowany z najwyższej jakości plastiku ABS,</w:t>
            </w:r>
          </w:p>
          <w:p w14:paraId="77DBD05A" w14:textId="77777777" w:rsidR="0076253B" w:rsidRPr="008976C2" w:rsidRDefault="0076253B" w:rsidP="0016618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pojemność min. 26 litrów </w:t>
            </w:r>
          </w:p>
          <w:p w14:paraId="46D5021C" w14:textId="77777777" w:rsidR="0076253B" w:rsidRPr="008976C2" w:rsidRDefault="0076253B" w:rsidP="0016618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wymiary min. 34x24x56 cm,</w:t>
            </w:r>
          </w:p>
          <w:p w14:paraId="74BEB7EC" w14:textId="77777777" w:rsidR="0076253B" w:rsidRPr="008976C2" w:rsidRDefault="0022387A" w:rsidP="0016618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-kolor biało-srebrny</w:t>
            </w:r>
          </w:p>
          <w:p w14:paraId="53A2CB13" w14:textId="77777777" w:rsidR="0076253B" w:rsidRPr="008976C2" w:rsidRDefault="0076253B" w:rsidP="00166187">
            <w:pPr>
              <w:rPr>
                <w:rFonts w:cstheme="minorHAnsi"/>
              </w:rPr>
            </w:pPr>
          </w:p>
        </w:tc>
        <w:tc>
          <w:tcPr>
            <w:tcW w:w="5103" w:type="dxa"/>
          </w:tcPr>
          <w:p w14:paraId="275578F0" w14:textId="77777777" w:rsidR="0076253B" w:rsidRPr="008976C2" w:rsidRDefault="0076253B" w:rsidP="00166187">
            <w:pPr>
              <w:tabs>
                <w:tab w:val="left" w:pos="2964"/>
              </w:tabs>
              <w:jc w:val="center"/>
              <w:rPr>
                <w:rFonts w:cstheme="minorHAnsi"/>
                <w:noProof/>
                <w:lang w:eastAsia="pl-PL"/>
              </w:rPr>
            </w:pPr>
            <w:r w:rsidRPr="008976C2">
              <w:rPr>
                <w:rFonts w:cstheme="minorHAnsi"/>
                <w:noProof/>
                <w:lang w:eastAsia="pl-PL"/>
              </w:rPr>
              <w:drawing>
                <wp:anchor distT="0" distB="0" distL="114300" distR="114300" simplePos="0" relativeHeight="251679744" behindDoc="0" locked="0" layoutInCell="1" allowOverlap="1" wp14:anchorId="0C458ABE" wp14:editId="62E86294">
                  <wp:simplePos x="0" y="0"/>
                  <wp:positionH relativeFrom="column">
                    <wp:posOffset>1226820</wp:posOffset>
                  </wp:positionH>
                  <wp:positionV relativeFrom="paragraph">
                    <wp:posOffset>0</wp:posOffset>
                  </wp:positionV>
                  <wp:extent cx="762000" cy="1409700"/>
                  <wp:effectExtent l="0" t="0" r="0" b="0"/>
                  <wp:wrapTopAndBottom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korbell_pojemnik_26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70" r="25676"/>
                          <a:stretch/>
                        </pic:blipFill>
                        <pic:spPr bwMode="auto">
                          <a:xfrm>
                            <a:off x="0" y="0"/>
                            <a:ext cx="762000" cy="140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6253B" w:rsidRPr="008976C2" w14:paraId="7BD5ADDE" w14:textId="77777777" w:rsidTr="0076253B">
        <w:trPr>
          <w:trHeight w:val="2628"/>
        </w:trPr>
        <w:tc>
          <w:tcPr>
            <w:tcW w:w="567" w:type="dxa"/>
          </w:tcPr>
          <w:p w14:paraId="319E4651" w14:textId="0BBD2F81" w:rsidR="0076253B" w:rsidRPr="008976C2" w:rsidRDefault="00562F44" w:rsidP="0016618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2</w:t>
            </w:r>
            <w:r w:rsidR="0076253B" w:rsidRPr="008976C2">
              <w:rPr>
                <w:rFonts w:cstheme="minorHAnsi"/>
              </w:rPr>
              <w:t>.</w:t>
            </w:r>
          </w:p>
        </w:tc>
        <w:tc>
          <w:tcPr>
            <w:tcW w:w="1843" w:type="dxa"/>
          </w:tcPr>
          <w:p w14:paraId="1FFC5876" w14:textId="77777777" w:rsidR="0076253B" w:rsidRPr="008976C2" w:rsidRDefault="0076253B" w:rsidP="00166187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Przewijak z szufladami</w:t>
            </w:r>
          </w:p>
        </w:tc>
        <w:tc>
          <w:tcPr>
            <w:tcW w:w="1418" w:type="dxa"/>
          </w:tcPr>
          <w:p w14:paraId="2EDA61D6" w14:textId="77777777" w:rsidR="0076253B" w:rsidRPr="008976C2" w:rsidRDefault="0076253B" w:rsidP="00166187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2 szt.</w:t>
            </w:r>
          </w:p>
        </w:tc>
        <w:tc>
          <w:tcPr>
            <w:tcW w:w="6520" w:type="dxa"/>
          </w:tcPr>
          <w:p w14:paraId="0AE826B6" w14:textId="77777777" w:rsidR="0076253B" w:rsidRPr="008976C2" w:rsidRDefault="0076253B" w:rsidP="0016618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praktyczny, stabilny oraz duży przewijak, wykonany z</w:t>
            </w:r>
            <w:r w:rsidRPr="008976C2">
              <w:rPr>
                <w:rFonts w:cstheme="minorHAnsi"/>
                <w:color w:val="111111"/>
                <w:shd w:val="clear" w:color="auto" w:fill="FFFFFF"/>
              </w:rPr>
              <w:t xml:space="preserve"> płyty wiórowej o grubości min. 18 mm</w:t>
            </w:r>
          </w:p>
          <w:p w14:paraId="0721D10A" w14:textId="77777777" w:rsidR="0076253B" w:rsidRPr="008976C2" w:rsidRDefault="0076253B" w:rsidP="0016618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wyposażony w miękki materac oraz pojemne przegrody z prowadnicami przystosowane do zamontowania szuflad (prowadnice w komplecie wraz z szufladami), </w:t>
            </w:r>
          </w:p>
          <w:p w14:paraId="375D1399" w14:textId="77777777" w:rsidR="00166187" w:rsidRPr="008976C2" w:rsidRDefault="00166187" w:rsidP="0016618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z minimum 10 szufladami</w:t>
            </w:r>
          </w:p>
          <w:p w14:paraId="08C59972" w14:textId="77777777" w:rsidR="0076253B" w:rsidRPr="008976C2" w:rsidRDefault="0076253B" w:rsidP="0016618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 </w:t>
            </w:r>
            <w:r w:rsidRPr="008976C2">
              <w:rPr>
                <w:rFonts w:cstheme="minorHAnsi"/>
                <w:color w:val="111111"/>
                <w:shd w:val="clear" w:color="auto" w:fill="FFFFFF"/>
              </w:rPr>
              <w:t xml:space="preserve">wym. min.: wys. 109 x szer. </w:t>
            </w:r>
            <w:r w:rsidR="00166187" w:rsidRPr="008976C2">
              <w:rPr>
                <w:rFonts w:cstheme="minorHAnsi"/>
                <w:color w:val="111111"/>
                <w:shd w:val="clear" w:color="auto" w:fill="FFFFFF"/>
              </w:rPr>
              <w:t>75</w:t>
            </w:r>
            <w:r w:rsidRPr="008976C2">
              <w:rPr>
                <w:rFonts w:cstheme="minorHAnsi"/>
                <w:color w:val="111111"/>
                <w:shd w:val="clear" w:color="auto" w:fill="FFFFFF"/>
              </w:rPr>
              <w:t xml:space="preserve"> x gł. 90 cm</w:t>
            </w:r>
          </w:p>
          <w:p w14:paraId="1F9C5B1F" w14:textId="77777777" w:rsidR="0076253B" w:rsidRPr="008976C2" w:rsidRDefault="0076253B" w:rsidP="00166187">
            <w:pPr>
              <w:rPr>
                <w:rFonts w:cstheme="minorHAnsi"/>
              </w:rPr>
            </w:pPr>
          </w:p>
          <w:p w14:paraId="4C606A49" w14:textId="77777777" w:rsidR="0076253B" w:rsidRPr="008976C2" w:rsidRDefault="0076253B" w:rsidP="00166187">
            <w:pPr>
              <w:rPr>
                <w:rFonts w:cstheme="minorHAnsi"/>
              </w:rPr>
            </w:pPr>
          </w:p>
        </w:tc>
        <w:tc>
          <w:tcPr>
            <w:tcW w:w="5103" w:type="dxa"/>
          </w:tcPr>
          <w:p w14:paraId="29DA4AF0" w14:textId="77777777" w:rsidR="0076253B" w:rsidRPr="008976C2" w:rsidRDefault="0076253B" w:rsidP="00166187">
            <w:pPr>
              <w:jc w:val="center"/>
              <w:rPr>
                <w:rFonts w:cstheme="minorHAnsi"/>
                <w:noProof/>
                <w:lang w:eastAsia="pl-PL"/>
              </w:rPr>
            </w:pPr>
          </w:p>
          <w:p w14:paraId="3679998D" w14:textId="77777777" w:rsidR="0076253B" w:rsidRPr="008976C2" w:rsidRDefault="0076253B" w:rsidP="00166187">
            <w:pPr>
              <w:jc w:val="center"/>
              <w:rPr>
                <w:rFonts w:cstheme="minorHAnsi"/>
                <w:noProof/>
                <w:lang w:eastAsia="pl-PL"/>
              </w:rPr>
            </w:pPr>
            <w:r w:rsidRPr="008976C2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2E20AC6F" wp14:editId="3683DC24">
                  <wp:extent cx="2011680" cy="1935480"/>
                  <wp:effectExtent l="0" t="0" r="7620" b="762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l="40960" t="23156" r="36418" b="38149"/>
                          <a:stretch/>
                        </pic:blipFill>
                        <pic:spPr bwMode="auto">
                          <a:xfrm>
                            <a:off x="0" y="0"/>
                            <a:ext cx="2011680" cy="1935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04912F" w14:textId="77777777" w:rsidR="0076253B" w:rsidRPr="008976C2" w:rsidRDefault="0076253B" w:rsidP="00166187">
            <w:pPr>
              <w:jc w:val="center"/>
              <w:rPr>
                <w:rFonts w:cstheme="minorHAnsi"/>
                <w:noProof/>
                <w:lang w:eastAsia="pl-PL"/>
              </w:rPr>
            </w:pPr>
          </w:p>
          <w:p w14:paraId="3442A58C" w14:textId="77777777" w:rsidR="0076253B" w:rsidRPr="008976C2" w:rsidRDefault="0076253B" w:rsidP="00166187">
            <w:pPr>
              <w:jc w:val="center"/>
              <w:rPr>
                <w:rFonts w:cstheme="minorHAnsi"/>
                <w:noProof/>
                <w:lang w:eastAsia="pl-PL"/>
              </w:rPr>
            </w:pPr>
          </w:p>
        </w:tc>
      </w:tr>
      <w:tr w:rsidR="0076253B" w:rsidRPr="008976C2" w14:paraId="22BD2160" w14:textId="77777777" w:rsidTr="0076253B">
        <w:trPr>
          <w:trHeight w:val="2628"/>
        </w:trPr>
        <w:tc>
          <w:tcPr>
            <w:tcW w:w="567" w:type="dxa"/>
          </w:tcPr>
          <w:p w14:paraId="4F7C1ED3" w14:textId="293E2065" w:rsidR="0076253B" w:rsidRPr="008976C2" w:rsidRDefault="00562F44" w:rsidP="0016618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lastRenderedPageBreak/>
              <w:t>3</w:t>
            </w:r>
            <w:r w:rsidR="0076253B" w:rsidRPr="008976C2">
              <w:rPr>
                <w:rFonts w:cstheme="minorHAnsi"/>
              </w:rPr>
              <w:t>.</w:t>
            </w:r>
          </w:p>
        </w:tc>
        <w:tc>
          <w:tcPr>
            <w:tcW w:w="1843" w:type="dxa"/>
          </w:tcPr>
          <w:p w14:paraId="67B7642F" w14:textId="77777777" w:rsidR="0076253B" w:rsidRPr="008976C2" w:rsidRDefault="0076253B" w:rsidP="00166187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Przewijak  pionowy </w:t>
            </w:r>
          </w:p>
        </w:tc>
        <w:tc>
          <w:tcPr>
            <w:tcW w:w="1418" w:type="dxa"/>
          </w:tcPr>
          <w:p w14:paraId="018B4F9F" w14:textId="77777777" w:rsidR="0076253B" w:rsidRPr="008976C2" w:rsidRDefault="0076253B" w:rsidP="00166187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1 szt. </w:t>
            </w:r>
          </w:p>
        </w:tc>
        <w:tc>
          <w:tcPr>
            <w:tcW w:w="6520" w:type="dxa"/>
          </w:tcPr>
          <w:p w14:paraId="587A337E" w14:textId="77777777" w:rsidR="0076253B" w:rsidRPr="008976C2" w:rsidRDefault="0076253B" w:rsidP="0016618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Przewijak dziecięcy pionowy:</w:t>
            </w:r>
          </w:p>
          <w:p w14:paraId="63165378" w14:textId="77777777" w:rsidR="0076253B" w:rsidRPr="008976C2" w:rsidRDefault="0076253B" w:rsidP="0016618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 z odpowiednio zaprojektowanym kształtem,  bezpieczny i wygodny dla dziecka </w:t>
            </w:r>
          </w:p>
          <w:p w14:paraId="6A8D2112" w14:textId="77777777" w:rsidR="0076253B" w:rsidRPr="008976C2" w:rsidRDefault="0076253B" w:rsidP="0016618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wyposażony w regulowany pas </w:t>
            </w:r>
          </w:p>
          <w:p w14:paraId="433AA0C1" w14:textId="77777777" w:rsidR="0076253B" w:rsidRPr="008976C2" w:rsidRDefault="0076253B" w:rsidP="0016618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przeznaczony dla dzieci w wieku do 3,5 lat i wagą </w:t>
            </w:r>
            <w:r w:rsidR="0022387A" w:rsidRPr="008976C2">
              <w:rPr>
                <w:rFonts w:cstheme="minorHAnsi"/>
              </w:rPr>
              <w:t xml:space="preserve">do min. 15 </w:t>
            </w:r>
            <w:r w:rsidRPr="008976C2">
              <w:rPr>
                <w:rFonts w:cstheme="minorHAnsi"/>
              </w:rPr>
              <w:t xml:space="preserve"> kg,  </w:t>
            </w:r>
          </w:p>
          <w:p w14:paraId="3B35F790" w14:textId="77777777" w:rsidR="0076253B" w:rsidRPr="008976C2" w:rsidRDefault="0076253B" w:rsidP="0016618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posiada deklarację CE. </w:t>
            </w:r>
          </w:p>
          <w:p w14:paraId="206714EC" w14:textId="77777777" w:rsidR="0076253B" w:rsidRPr="008976C2" w:rsidRDefault="0076253B" w:rsidP="0016618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jest wykonany z łatwego do utrzymania w czystości materiału,</w:t>
            </w:r>
          </w:p>
          <w:p w14:paraId="2D9A71C2" w14:textId="77777777" w:rsidR="0022387A" w:rsidRPr="008976C2" w:rsidRDefault="0022387A" w:rsidP="0016618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Wymiary zamknięty min. 63 x 19 cm</w:t>
            </w:r>
          </w:p>
          <w:p w14:paraId="190AF905" w14:textId="77777777" w:rsidR="0076253B" w:rsidRPr="008976C2" w:rsidRDefault="0076253B" w:rsidP="0016618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wym</w:t>
            </w:r>
            <w:r w:rsidR="006A322F" w:rsidRPr="008976C2">
              <w:rPr>
                <w:rFonts w:cstheme="minorHAnsi"/>
              </w:rPr>
              <w:t xml:space="preserve">iary otwartego przewijaka </w:t>
            </w:r>
            <w:r w:rsidRPr="008976C2">
              <w:rPr>
                <w:rFonts w:cstheme="minorHAnsi"/>
              </w:rPr>
              <w:t xml:space="preserve"> </w:t>
            </w:r>
            <w:r w:rsidR="0022387A" w:rsidRPr="008976C2">
              <w:rPr>
                <w:rFonts w:cstheme="minorHAnsi"/>
              </w:rPr>
              <w:t>min</w:t>
            </w:r>
            <w:r w:rsidR="006A322F" w:rsidRPr="008976C2">
              <w:rPr>
                <w:rFonts w:cstheme="minorHAnsi"/>
              </w:rPr>
              <w:t xml:space="preserve"> (cm)</w:t>
            </w:r>
            <w:r w:rsidRPr="008976C2">
              <w:rPr>
                <w:rFonts w:cstheme="minorHAnsi"/>
              </w:rPr>
              <w:t>: wysokość 7</w:t>
            </w:r>
            <w:r w:rsidR="006A322F" w:rsidRPr="008976C2">
              <w:rPr>
                <w:rFonts w:cstheme="minorHAnsi"/>
              </w:rPr>
              <w:t>6</w:t>
            </w:r>
            <w:r w:rsidRPr="008976C2">
              <w:rPr>
                <w:rFonts w:cstheme="minorHAnsi"/>
              </w:rPr>
              <w:t xml:space="preserve">, głębokość </w:t>
            </w:r>
            <w:r w:rsidR="006A322F" w:rsidRPr="008976C2">
              <w:rPr>
                <w:rFonts w:cstheme="minorHAnsi"/>
              </w:rPr>
              <w:t>75</w:t>
            </w:r>
            <w:r w:rsidRPr="008976C2">
              <w:rPr>
                <w:rFonts w:cstheme="minorHAnsi"/>
              </w:rPr>
              <w:t>,</w:t>
            </w:r>
            <w:r w:rsidR="006A322F" w:rsidRPr="008976C2">
              <w:rPr>
                <w:rFonts w:cstheme="minorHAnsi"/>
              </w:rPr>
              <w:t xml:space="preserve"> szerokość 63cm</w:t>
            </w:r>
          </w:p>
          <w:p w14:paraId="54FFEA9D" w14:textId="77777777" w:rsidR="0076253B" w:rsidRPr="008976C2" w:rsidRDefault="006A322F" w:rsidP="0016618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-wyposażony w materac</w:t>
            </w:r>
          </w:p>
        </w:tc>
        <w:tc>
          <w:tcPr>
            <w:tcW w:w="5103" w:type="dxa"/>
          </w:tcPr>
          <w:p w14:paraId="78D872E8" w14:textId="77777777" w:rsidR="0076253B" w:rsidRPr="008976C2" w:rsidRDefault="0076253B" w:rsidP="00166187">
            <w:pPr>
              <w:jc w:val="center"/>
              <w:rPr>
                <w:rFonts w:cstheme="minorHAnsi"/>
                <w:noProof/>
                <w:lang w:eastAsia="pl-PL"/>
              </w:rPr>
            </w:pPr>
            <w:r w:rsidRPr="008976C2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7BA1254B" wp14:editId="7020B4BD">
                  <wp:extent cx="704215" cy="1231137"/>
                  <wp:effectExtent l="0" t="0" r="635" b="762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43188" t="23004" r="42587" b="35864"/>
                          <a:stretch/>
                        </pic:blipFill>
                        <pic:spPr bwMode="auto">
                          <a:xfrm>
                            <a:off x="0" y="0"/>
                            <a:ext cx="716691" cy="1252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53B" w:rsidRPr="008976C2" w14:paraId="69129989" w14:textId="77777777" w:rsidTr="0076253B">
        <w:trPr>
          <w:trHeight w:val="2628"/>
        </w:trPr>
        <w:tc>
          <w:tcPr>
            <w:tcW w:w="567" w:type="dxa"/>
          </w:tcPr>
          <w:p w14:paraId="4CB6135A" w14:textId="376C097F" w:rsidR="0076253B" w:rsidRPr="008976C2" w:rsidRDefault="00562F44" w:rsidP="0016618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4</w:t>
            </w:r>
            <w:r w:rsidR="0076253B" w:rsidRPr="008976C2">
              <w:rPr>
                <w:rFonts w:cstheme="minorHAnsi"/>
              </w:rPr>
              <w:t>.</w:t>
            </w:r>
          </w:p>
        </w:tc>
        <w:tc>
          <w:tcPr>
            <w:tcW w:w="1843" w:type="dxa"/>
          </w:tcPr>
          <w:p w14:paraId="0011355F" w14:textId="77777777" w:rsidR="0076253B" w:rsidRPr="008976C2" w:rsidRDefault="0076253B" w:rsidP="00166187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Leżanka z materacem</w:t>
            </w:r>
          </w:p>
        </w:tc>
        <w:tc>
          <w:tcPr>
            <w:tcW w:w="1418" w:type="dxa"/>
          </w:tcPr>
          <w:p w14:paraId="2F39308A" w14:textId="77777777" w:rsidR="0076253B" w:rsidRPr="008976C2" w:rsidRDefault="0076253B" w:rsidP="00166187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24 szt.</w:t>
            </w:r>
          </w:p>
        </w:tc>
        <w:tc>
          <w:tcPr>
            <w:tcW w:w="6520" w:type="dxa"/>
          </w:tcPr>
          <w:p w14:paraId="4007EC5C" w14:textId="77777777" w:rsidR="0076253B" w:rsidRPr="008976C2" w:rsidRDefault="0076253B" w:rsidP="0016618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materace bawełniane, wymiarem dopasowane do łóżeczek przedszkolnych, </w:t>
            </w:r>
          </w:p>
          <w:p w14:paraId="0B035ED1" w14:textId="77777777" w:rsidR="0076253B" w:rsidRPr="008976C2" w:rsidRDefault="0076253B" w:rsidP="0016618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wym. materaca od 125 x od 51 x  od 5 cm, </w:t>
            </w:r>
          </w:p>
          <w:p w14:paraId="1B591FCA" w14:textId="77777777" w:rsidR="0076253B" w:rsidRPr="008976C2" w:rsidRDefault="0076253B" w:rsidP="0016618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przystosowane dla dzieci,  </w:t>
            </w:r>
          </w:p>
          <w:p w14:paraId="45255423" w14:textId="77777777" w:rsidR="0076253B" w:rsidRPr="008976C2" w:rsidRDefault="0076253B" w:rsidP="0016618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leżanka wykonane z stalowej konstrukcji i tkaniny przepuszczającej powietrze, </w:t>
            </w:r>
          </w:p>
          <w:p w14:paraId="44198EB1" w14:textId="77777777" w:rsidR="0076253B" w:rsidRPr="008976C2" w:rsidRDefault="0076253B" w:rsidP="0016618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narożniki  leżanki wykonane z tworzywa sztucznego stanowiące nóżki łóżeczka, </w:t>
            </w:r>
          </w:p>
          <w:p w14:paraId="2383FD2F" w14:textId="77777777" w:rsidR="0076253B" w:rsidRPr="008976C2" w:rsidRDefault="0076253B" w:rsidP="0016618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możliwość  układanie łóżeczek jedno na drugim, </w:t>
            </w:r>
          </w:p>
          <w:p w14:paraId="1994C899" w14:textId="77777777" w:rsidR="0076253B" w:rsidRPr="008976C2" w:rsidRDefault="0076253B" w:rsidP="0016618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 wym. leżanki min. 132 x 59 x 12 cm </w:t>
            </w:r>
          </w:p>
          <w:p w14:paraId="7BE044DC" w14:textId="77777777" w:rsidR="0076253B" w:rsidRPr="008976C2" w:rsidRDefault="0076253B" w:rsidP="0016618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maksymalne obciążenie do 60 kg</w:t>
            </w:r>
          </w:p>
          <w:p w14:paraId="65BE9D5D" w14:textId="77777777" w:rsidR="006A322F" w:rsidRPr="008976C2" w:rsidRDefault="0076253B" w:rsidP="0016618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kolor: </w:t>
            </w:r>
            <w:r w:rsidR="006A322F" w:rsidRPr="008976C2">
              <w:rPr>
                <w:rFonts w:cstheme="minorHAnsi"/>
              </w:rPr>
              <w:t>niebieski</w:t>
            </w:r>
          </w:p>
          <w:p w14:paraId="5CA7D2EC" w14:textId="77777777" w:rsidR="0076253B" w:rsidRPr="008976C2" w:rsidRDefault="006A322F" w:rsidP="0016618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-materace: zielone</w:t>
            </w:r>
            <w:r w:rsidR="0076253B" w:rsidRPr="008976C2">
              <w:rPr>
                <w:rFonts w:cstheme="minorHAnsi"/>
              </w:rPr>
              <w:t xml:space="preserve"> </w:t>
            </w:r>
          </w:p>
          <w:p w14:paraId="2D539548" w14:textId="77777777" w:rsidR="0076253B" w:rsidRPr="008976C2" w:rsidRDefault="0076253B" w:rsidP="00166187">
            <w:pPr>
              <w:rPr>
                <w:rFonts w:cstheme="minorHAnsi"/>
              </w:rPr>
            </w:pPr>
          </w:p>
        </w:tc>
        <w:tc>
          <w:tcPr>
            <w:tcW w:w="5103" w:type="dxa"/>
          </w:tcPr>
          <w:p w14:paraId="7A92B40F" w14:textId="77777777" w:rsidR="0076253B" w:rsidRPr="008976C2" w:rsidRDefault="0076253B" w:rsidP="00166187">
            <w:pPr>
              <w:jc w:val="center"/>
              <w:rPr>
                <w:rFonts w:cstheme="minorHAnsi"/>
                <w:noProof/>
                <w:lang w:eastAsia="pl-PL"/>
              </w:rPr>
            </w:pPr>
            <w:r w:rsidRPr="008976C2">
              <w:rPr>
                <w:rFonts w:cstheme="minorHAnsi"/>
                <w:noProof/>
                <w:lang w:eastAsia="pl-PL"/>
              </w:rPr>
              <w:drawing>
                <wp:anchor distT="0" distB="0" distL="114300" distR="114300" simplePos="0" relativeHeight="251682816" behindDoc="0" locked="0" layoutInCell="1" allowOverlap="1" wp14:anchorId="31C2B8A9" wp14:editId="16330AEE">
                  <wp:simplePos x="0" y="0"/>
                  <wp:positionH relativeFrom="column">
                    <wp:posOffset>1668780</wp:posOffset>
                  </wp:positionH>
                  <wp:positionV relativeFrom="paragraph">
                    <wp:posOffset>-1452245</wp:posOffset>
                  </wp:positionV>
                  <wp:extent cx="1363980" cy="1363980"/>
                  <wp:effectExtent l="0" t="0" r="7620" b="7620"/>
                  <wp:wrapTopAndBottom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materac-do-lozczeka-501004-niebieski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63980" cy="1363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76C2">
              <w:rPr>
                <w:rFonts w:cstheme="minorHAnsi"/>
                <w:noProof/>
                <w:lang w:eastAsia="pl-PL"/>
              </w:rPr>
              <w:drawing>
                <wp:anchor distT="0" distB="0" distL="114300" distR="114300" simplePos="0" relativeHeight="251681792" behindDoc="0" locked="0" layoutInCell="1" allowOverlap="1" wp14:anchorId="3F3716A4" wp14:editId="3F6C64AD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-1576070</wp:posOffset>
                  </wp:positionV>
                  <wp:extent cx="1447800" cy="1447800"/>
                  <wp:effectExtent l="0" t="0" r="0" b="0"/>
                  <wp:wrapTopAndBottom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lozeczko-przedszkolne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76C2">
              <w:rPr>
                <w:rFonts w:cstheme="minorHAnsi"/>
                <w:noProof/>
                <w:lang w:eastAsia="pl-PL"/>
              </w:rPr>
              <w:t xml:space="preserve"> </w:t>
            </w:r>
          </w:p>
        </w:tc>
      </w:tr>
    </w:tbl>
    <w:p w14:paraId="099900CD" w14:textId="7BD33032" w:rsidR="0076253B" w:rsidRPr="008976C2" w:rsidRDefault="0076253B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6FECDCC1" w14:textId="6CDDDC36" w:rsidR="00562F44" w:rsidRPr="008976C2" w:rsidRDefault="00562F44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1655E673" w14:textId="787693BA" w:rsidR="00562F44" w:rsidRPr="008976C2" w:rsidRDefault="00562F44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780E517C" w14:textId="5858F942" w:rsidR="00562F44" w:rsidRPr="008976C2" w:rsidRDefault="00562F44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685F3284" w14:textId="2721CE1E" w:rsidR="00562F44" w:rsidRPr="008976C2" w:rsidRDefault="00562F44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56ED1868" w14:textId="77777777" w:rsidR="00562F44" w:rsidRPr="008976C2" w:rsidRDefault="00562F44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4DC07EC1" w14:textId="77777777" w:rsidR="00626D74" w:rsidRPr="008976C2" w:rsidRDefault="00626D74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8976C2">
        <w:rPr>
          <w:rFonts w:cstheme="minorHAnsi"/>
          <w:b/>
          <w:bCs/>
          <w:sz w:val="24"/>
          <w:szCs w:val="24"/>
        </w:rPr>
        <w:lastRenderedPageBreak/>
        <w:t xml:space="preserve">Część nr </w:t>
      </w:r>
      <w:r w:rsidR="0076253B" w:rsidRPr="008976C2">
        <w:rPr>
          <w:rFonts w:cstheme="minorHAnsi"/>
          <w:b/>
          <w:bCs/>
          <w:sz w:val="24"/>
          <w:szCs w:val="24"/>
        </w:rPr>
        <w:t>7</w:t>
      </w:r>
      <w:r w:rsidRPr="008976C2">
        <w:rPr>
          <w:rFonts w:cstheme="minorHAnsi"/>
          <w:b/>
          <w:bCs/>
          <w:sz w:val="24"/>
          <w:szCs w:val="24"/>
        </w:rPr>
        <w:t xml:space="preserve"> zamówienia pn.: „Dostawa </w:t>
      </w:r>
      <w:r w:rsidR="00863C74" w:rsidRPr="008976C2">
        <w:rPr>
          <w:rFonts w:cstheme="minorHAnsi"/>
          <w:b/>
          <w:bCs/>
          <w:sz w:val="24"/>
          <w:szCs w:val="24"/>
        </w:rPr>
        <w:t>łóżeczek turystycznych</w:t>
      </w:r>
      <w:r w:rsidRPr="008976C2">
        <w:rPr>
          <w:rFonts w:cstheme="minorHAnsi"/>
          <w:b/>
          <w:bCs/>
          <w:sz w:val="24"/>
          <w:szCs w:val="24"/>
        </w:rPr>
        <w:t>”</w:t>
      </w:r>
    </w:p>
    <w:tbl>
      <w:tblPr>
        <w:tblStyle w:val="Tabela-Siatka"/>
        <w:tblW w:w="15451" w:type="dxa"/>
        <w:tblInd w:w="-572" w:type="dxa"/>
        <w:tblLook w:val="04A0" w:firstRow="1" w:lastRow="0" w:firstColumn="1" w:lastColumn="0" w:noHBand="0" w:noVBand="1"/>
      </w:tblPr>
      <w:tblGrid>
        <w:gridCol w:w="567"/>
        <w:gridCol w:w="1843"/>
        <w:gridCol w:w="1418"/>
        <w:gridCol w:w="6520"/>
        <w:gridCol w:w="5103"/>
      </w:tblGrid>
      <w:tr w:rsidR="00863C74" w:rsidRPr="008976C2" w14:paraId="01EA69C0" w14:textId="77777777" w:rsidTr="00863C74">
        <w:trPr>
          <w:trHeight w:val="567"/>
        </w:trPr>
        <w:tc>
          <w:tcPr>
            <w:tcW w:w="567" w:type="dxa"/>
          </w:tcPr>
          <w:p w14:paraId="6CCB9A7C" w14:textId="77777777" w:rsidR="00863C74" w:rsidRPr="008976C2" w:rsidRDefault="00863C74" w:rsidP="00166187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>Lp.</w:t>
            </w:r>
          </w:p>
        </w:tc>
        <w:tc>
          <w:tcPr>
            <w:tcW w:w="1843" w:type="dxa"/>
          </w:tcPr>
          <w:p w14:paraId="59F28839" w14:textId="77777777" w:rsidR="00863C74" w:rsidRPr="008976C2" w:rsidRDefault="00863C74" w:rsidP="00166187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 xml:space="preserve">Nazwa towaru </w:t>
            </w:r>
          </w:p>
        </w:tc>
        <w:tc>
          <w:tcPr>
            <w:tcW w:w="1418" w:type="dxa"/>
          </w:tcPr>
          <w:p w14:paraId="4860D23E" w14:textId="77777777" w:rsidR="00863C74" w:rsidRPr="008976C2" w:rsidRDefault="00863C74" w:rsidP="00166187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>Ilość</w:t>
            </w:r>
          </w:p>
        </w:tc>
        <w:tc>
          <w:tcPr>
            <w:tcW w:w="6520" w:type="dxa"/>
          </w:tcPr>
          <w:p w14:paraId="456E5EB4" w14:textId="77777777" w:rsidR="00863C74" w:rsidRPr="008976C2" w:rsidRDefault="00863C74" w:rsidP="00166187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>Minimalne wymagania techniczne</w:t>
            </w:r>
          </w:p>
        </w:tc>
        <w:tc>
          <w:tcPr>
            <w:tcW w:w="5103" w:type="dxa"/>
          </w:tcPr>
          <w:p w14:paraId="3633F27D" w14:textId="77777777" w:rsidR="00863C74" w:rsidRPr="008976C2" w:rsidRDefault="00863C74" w:rsidP="00166187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>Przykładowe fotografie</w:t>
            </w:r>
          </w:p>
        </w:tc>
      </w:tr>
      <w:tr w:rsidR="00863C74" w:rsidRPr="008976C2" w14:paraId="2F9AFD79" w14:textId="77777777" w:rsidTr="00166187">
        <w:trPr>
          <w:trHeight w:val="2628"/>
        </w:trPr>
        <w:tc>
          <w:tcPr>
            <w:tcW w:w="567" w:type="dxa"/>
          </w:tcPr>
          <w:p w14:paraId="18E7910B" w14:textId="77777777" w:rsidR="00863C74" w:rsidRPr="008976C2" w:rsidRDefault="00863C74" w:rsidP="00863C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1.</w:t>
            </w:r>
          </w:p>
        </w:tc>
        <w:tc>
          <w:tcPr>
            <w:tcW w:w="1843" w:type="dxa"/>
            <w:vAlign w:val="center"/>
          </w:tcPr>
          <w:p w14:paraId="06B3FF82" w14:textId="77777777" w:rsidR="00863C74" w:rsidRPr="008976C2" w:rsidRDefault="00863C74" w:rsidP="00863C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Łóżeczko turystyczne</w:t>
            </w:r>
          </w:p>
        </w:tc>
        <w:tc>
          <w:tcPr>
            <w:tcW w:w="1418" w:type="dxa"/>
            <w:vAlign w:val="center"/>
          </w:tcPr>
          <w:p w14:paraId="425DE4A9" w14:textId="77777777" w:rsidR="00863C74" w:rsidRPr="008976C2" w:rsidRDefault="00863C74" w:rsidP="00863C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2 szt.</w:t>
            </w:r>
          </w:p>
        </w:tc>
        <w:tc>
          <w:tcPr>
            <w:tcW w:w="6520" w:type="dxa"/>
          </w:tcPr>
          <w:p w14:paraId="2719F758" w14:textId="77777777" w:rsidR="00863C74" w:rsidRPr="008976C2" w:rsidRDefault="00863C74" w:rsidP="00863C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duża powierzchnia zabawy,</w:t>
            </w:r>
          </w:p>
          <w:p w14:paraId="2A32BD8B" w14:textId="77777777" w:rsidR="00863C74" w:rsidRPr="008976C2" w:rsidRDefault="00863C74" w:rsidP="00863C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bez ostrych krawędzi, zadziorów i drzazg,</w:t>
            </w:r>
          </w:p>
          <w:p w14:paraId="779E376A" w14:textId="77777777" w:rsidR="00863C74" w:rsidRPr="008976C2" w:rsidRDefault="00863C74" w:rsidP="00863C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łatwy do przechowywania i transportu,</w:t>
            </w:r>
          </w:p>
          <w:p w14:paraId="0BC0C703" w14:textId="77777777" w:rsidR="00863C74" w:rsidRPr="008976C2" w:rsidRDefault="00863C74" w:rsidP="00863C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bezpieczny, stabilny</w:t>
            </w:r>
          </w:p>
          <w:p w14:paraId="7D9F67F9" w14:textId="77777777" w:rsidR="00863C74" w:rsidRPr="008976C2" w:rsidRDefault="00863C74" w:rsidP="00863C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antypoślizgowa, wzmocniona, pogrubiona mata gąbkowa, min. 0,8 cm</w:t>
            </w:r>
          </w:p>
          <w:p w14:paraId="6764A9E6" w14:textId="77777777" w:rsidR="00863C74" w:rsidRPr="008976C2" w:rsidRDefault="00863C74" w:rsidP="00863C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szybki, prosty montaż</w:t>
            </w:r>
          </w:p>
          <w:p w14:paraId="1BD6D2DE" w14:textId="77777777" w:rsidR="00863C74" w:rsidRPr="008976C2" w:rsidRDefault="00863C74" w:rsidP="00863C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bezpieczne ażurowe ścianki z siatki</w:t>
            </w:r>
          </w:p>
          <w:p w14:paraId="1B646139" w14:textId="77777777" w:rsidR="00863C74" w:rsidRPr="008976C2" w:rsidRDefault="00863C74" w:rsidP="00863C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łatwy w transporcie </w:t>
            </w:r>
          </w:p>
          <w:p w14:paraId="74F281A0" w14:textId="77777777" w:rsidR="00863C74" w:rsidRPr="008976C2" w:rsidRDefault="00863C74" w:rsidP="00863C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torba transportowa </w:t>
            </w:r>
          </w:p>
          <w:p w14:paraId="1663C0A0" w14:textId="77777777" w:rsidR="00863C74" w:rsidRPr="008976C2" w:rsidRDefault="00863C74" w:rsidP="00863C74">
            <w:pPr>
              <w:rPr>
                <w:rStyle w:val="Pogrubienie"/>
                <w:rFonts w:cstheme="minorHAnsi"/>
                <w:b w:val="0"/>
                <w:bCs w:val="0"/>
                <w:color w:val="000000"/>
              </w:rPr>
            </w:pPr>
            <w:r w:rsidRPr="008976C2">
              <w:rPr>
                <w:rFonts w:cstheme="minorHAnsi"/>
                <w:b/>
                <w:bCs/>
              </w:rPr>
              <w:t>-</w:t>
            </w:r>
            <w:r w:rsidRPr="008976C2">
              <w:rPr>
                <w:rFonts w:cstheme="minorHAnsi"/>
                <w:b/>
                <w:bCs/>
                <w:color w:val="000000"/>
              </w:rPr>
              <w:t xml:space="preserve"> w</w:t>
            </w:r>
            <w:r w:rsidRPr="008976C2">
              <w:rPr>
                <w:rStyle w:val="Pogrubienie"/>
                <w:rFonts w:cstheme="minorHAnsi"/>
                <w:color w:val="000000"/>
              </w:rPr>
              <w:t>ymiary rozłożonego łóżeczka: min.</w:t>
            </w:r>
            <w:r w:rsidRPr="008976C2">
              <w:rPr>
                <w:rFonts w:cstheme="minorHAnsi"/>
                <w:b/>
                <w:bCs/>
                <w:color w:val="000000"/>
              </w:rPr>
              <w:t xml:space="preserve"> </w:t>
            </w:r>
            <w:r w:rsidRPr="008976C2">
              <w:rPr>
                <w:rStyle w:val="Pogrubienie"/>
                <w:rFonts w:cstheme="minorHAnsi"/>
                <w:color w:val="000000"/>
              </w:rPr>
              <w:t>111 x 111 x 61 cm</w:t>
            </w:r>
          </w:p>
          <w:p w14:paraId="0BE18A60" w14:textId="77777777" w:rsidR="00863C74" w:rsidRPr="008976C2" w:rsidRDefault="00863C74" w:rsidP="00863C74">
            <w:pPr>
              <w:rPr>
                <w:rFonts w:cstheme="minorHAnsi"/>
                <w:color w:val="000000"/>
              </w:rPr>
            </w:pPr>
            <w:r w:rsidRPr="008976C2">
              <w:rPr>
                <w:rStyle w:val="Pogrubienie"/>
                <w:rFonts w:cstheme="minorHAnsi"/>
                <w:color w:val="000000"/>
              </w:rPr>
              <w:t>- kolorowe – niebieski, czerwony, żółty</w:t>
            </w:r>
            <w:r w:rsidRPr="008976C2">
              <w:rPr>
                <w:rFonts w:cstheme="minorHAnsi"/>
                <w:b/>
                <w:bCs/>
              </w:rPr>
              <w:t xml:space="preserve"> </w:t>
            </w:r>
          </w:p>
          <w:p w14:paraId="66864CF4" w14:textId="77777777" w:rsidR="00863C74" w:rsidRPr="008976C2" w:rsidRDefault="00863C74" w:rsidP="00863C74">
            <w:pPr>
              <w:rPr>
                <w:rFonts w:cstheme="minorHAnsi"/>
                <w:b/>
                <w:bCs/>
              </w:rPr>
            </w:pPr>
          </w:p>
        </w:tc>
        <w:tc>
          <w:tcPr>
            <w:tcW w:w="5103" w:type="dxa"/>
            <w:vAlign w:val="center"/>
          </w:tcPr>
          <w:p w14:paraId="494322CD" w14:textId="77777777" w:rsidR="00863C74" w:rsidRPr="008976C2" w:rsidRDefault="00863C74" w:rsidP="00863C74">
            <w:pPr>
              <w:jc w:val="center"/>
              <w:rPr>
                <w:rFonts w:cstheme="minorHAnsi"/>
                <w:noProof/>
                <w:lang w:eastAsia="pl-PL"/>
              </w:rPr>
            </w:pPr>
            <w:r w:rsidRPr="008976C2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3C5F052F" wp14:editId="2456A8BA">
                  <wp:extent cx="1838325" cy="1523875"/>
                  <wp:effectExtent l="0" t="0" r="0" b="635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33590" t="19652" r="33847" b="32360"/>
                          <a:stretch/>
                        </pic:blipFill>
                        <pic:spPr bwMode="auto">
                          <a:xfrm>
                            <a:off x="0" y="0"/>
                            <a:ext cx="1847459" cy="1531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FACD1E" w14:textId="77777777" w:rsidR="00626D74" w:rsidRPr="008976C2" w:rsidRDefault="00626D74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1B9BE0A7" w14:textId="60CE40DF" w:rsidR="00626D74" w:rsidRPr="008976C2" w:rsidRDefault="00626D74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639B84D9" w14:textId="604470DE" w:rsidR="00562F44" w:rsidRPr="008976C2" w:rsidRDefault="00562F44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3CAACE0A" w14:textId="7FAF23DB" w:rsidR="00562F44" w:rsidRPr="008976C2" w:rsidRDefault="00562F44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7CFF7AAC" w14:textId="70120AE6" w:rsidR="00562F44" w:rsidRPr="008976C2" w:rsidRDefault="00562F44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7F39017A" w14:textId="48FAA320" w:rsidR="00562F44" w:rsidRPr="008976C2" w:rsidRDefault="00562F44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5250DB90" w14:textId="03041475" w:rsidR="00562F44" w:rsidRPr="008976C2" w:rsidRDefault="00562F44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4E918A9E" w14:textId="407FBF7E" w:rsidR="00562F44" w:rsidRPr="008976C2" w:rsidRDefault="00562F44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7FE22B6C" w14:textId="22A8C898" w:rsidR="00562F44" w:rsidRPr="008976C2" w:rsidRDefault="00562F44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40243A86" w14:textId="48E5EF36" w:rsidR="00562F44" w:rsidRPr="008976C2" w:rsidRDefault="00562F44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3816BDDD" w14:textId="5B7E998E" w:rsidR="00562F44" w:rsidRPr="008976C2" w:rsidRDefault="00562F44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22D5C75C" w14:textId="7E4DE80A" w:rsidR="00562F44" w:rsidRPr="008976C2" w:rsidRDefault="00562F44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0DCBBCC0" w14:textId="5C14C1A1" w:rsidR="00562F44" w:rsidRPr="008976C2" w:rsidRDefault="00562F44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235519F4" w14:textId="77777777" w:rsidR="00562F44" w:rsidRPr="008976C2" w:rsidRDefault="00562F44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46061799" w14:textId="20E47113" w:rsidR="00626D74" w:rsidRPr="008976C2" w:rsidRDefault="00626D74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8976C2">
        <w:rPr>
          <w:rFonts w:cstheme="minorHAnsi"/>
          <w:b/>
          <w:bCs/>
          <w:sz w:val="24"/>
          <w:szCs w:val="24"/>
        </w:rPr>
        <w:lastRenderedPageBreak/>
        <w:t xml:space="preserve">Część nr </w:t>
      </w:r>
      <w:r w:rsidR="0076253B" w:rsidRPr="008976C2">
        <w:rPr>
          <w:rFonts w:cstheme="minorHAnsi"/>
          <w:b/>
          <w:bCs/>
          <w:sz w:val="24"/>
          <w:szCs w:val="24"/>
        </w:rPr>
        <w:t>8</w:t>
      </w:r>
      <w:r w:rsidRPr="008976C2">
        <w:rPr>
          <w:rFonts w:cstheme="minorHAnsi"/>
          <w:b/>
          <w:bCs/>
          <w:sz w:val="24"/>
          <w:szCs w:val="24"/>
        </w:rPr>
        <w:t xml:space="preserve"> zamówienia pn.: „</w:t>
      </w:r>
      <w:r w:rsidR="00562F44" w:rsidRPr="008976C2">
        <w:rPr>
          <w:rFonts w:cstheme="minorHAnsi"/>
          <w:b/>
          <w:bCs/>
          <w:sz w:val="24"/>
          <w:szCs w:val="24"/>
        </w:rPr>
        <w:t>Dostawa szatni i in. mebli do przechowywania</w:t>
      </w:r>
      <w:r w:rsidRPr="008976C2">
        <w:rPr>
          <w:rFonts w:cstheme="minorHAnsi"/>
          <w:b/>
          <w:bCs/>
          <w:sz w:val="24"/>
          <w:szCs w:val="24"/>
        </w:rPr>
        <w:t xml:space="preserve">” </w:t>
      </w:r>
    </w:p>
    <w:tbl>
      <w:tblPr>
        <w:tblStyle w:val="Tabela-Siatka"/>
        <w:tblW w:w="15451" w:type="dxa"/>
        <w:tblInd w:w="-572" w:type="dxa"/>
        <w:tblLook w:val="04A0" w:firstRow="1" w:lastRow="0" w:firstColumn="1" w:lastColumn="0" w:noHBand="0" w:noVBand="1"/>
      </w:tblPr>
      <w:tblGrid>
        <w:gridCol w:w="567"/>
        <w:gridCol w:w="1843"/>
        <w:gridCol w:w="1418"/>
        <w:gridCol w:w="6520"/>
        <w:gridCol w:w="5103"/>
      </w:tblGrid>
      <w:tr w:rsidR="00626D74" w:rsidRPr="008976C2" w14:paraId="336D70D0" w14:textId="77777777" w:rsidTr="00626D74">
        <w:trPr>
          <w:trHeight w:val="567"/>
        </w:trPr>
        <w:tc>
          <w:tcPr>
            <w:tcW w:w="567" w:type="dxa"/>
            <w:vAlign w:val="center"/>
          </w:tcPr>
          <w:p w14:paraId="72C41382" w14:textId="77777777" w:rsidR="00626D74" w:rsidRPr="008976C2" w:rsidRDefault="00626D74" w:rsidP="00626D74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>Lp.</w:t>
            </w:r>
          </w:p>
        </w:tc>
        <w:tc>
          <w:tcPr>
            <w:tcW w:w="1843" w:type="dxa"/>
            <w:vAlign w:val="center"/>
          </w:tcPr>
          <w:p w14:paraId="672D54A4" w14:textId="77777777" w:rsidR="00626D74" w:rsidRPr="008976C2" w:rsidRDefault="00626D74" w:rsidP="00626D74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 xml:space="preserve">Nazwa towaru </w:t>
            </w:r>
          </w:p>
        </w:tc>
        <w:tc>
          <w:tcPr>
            <w:tcW w:w="1418" w:type="dxa"/>
            <w:vAlign w:val="center"/>
          </w:tcPr>
          <w:p w14:paraId="5114FF81" w14:textId="77777777" w:rsidR="00626D74" w:rsidRPr="008976C2" w:rsidRDefault="00626D74" w:rsidP="00626D74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>Ilość</w:t>
            </w:r>
          </w:p>
        </w:tc>
        <w:tc>
          <w:tcPr>
            <w:tcW w:w="6520" w:type="dxa"/>
            <w:vAlign w:val="center"/>
          </w:tcPr>
          <w:p w14:paraId="2D9ACF3B" w14:textId="77777777" w:rsidR="00626D74" w:rsidRPr="008976C2" w:rsidRDefault="00626D74" w:rsidP="00626D74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>Minimalne wymagania techniczne</w:t>
            </w:r>
          </w:p>
        </w:tc>
        <w:tc>
          <w:tcPr>
            <w:tcW w:w="5103" w:type="dxa"/>
            <w:vAlign w:val="center"/>
          </w:tcPr>
          <w:p w14:paraId="270CDC55" w14:textId="77777777" w:rsidR="00626D74" w:rsidRPr="008976C2" w:rsidRDefault="00626D74" w:rsidP="00626D74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>Przykładowe fotografie</w:t>
            </w:r>
          </w:p>
        </w:tc>
      </w:tr>
      <w:tr w:rsidR="00626D74" w:rsidRPr="008976C2" w14:paraId="75625CA6" w14:textId="77777777" w:rsidTr="00626D74">
        <w:tblPrEx>
          <w:tblCellMar>
            <w:left w:w="70" w:type="dxa"/>
            <w:right w:w="70" w:type="dxa"/>
          </w:tblCellMar>
        </w:tblPrEx>
        <w:trPr>
          <w:trHeight w:val="2628"/>
        </w:trPr>
        <w:tc>
          <w:tcPr>
            <w:tcW w:w="567" w:type="dxa"/>
            <w:vAlign w:val="center"/>
          </w:tcPr>
          <w:p w14:paraId="088D9D6E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1.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3BDD2B7A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Metalowe szatnie na odzież</w:t>
            </w:r>
          </w:p>
        </w:tc>
        <w:tc>
          <w:tcPr>
            <w:tcW w:w="1418" w:type="dxa"/>
            <w:vAlign w:val="center"/>
          </w:tcPr>
          <w:p w14:paraId="2ED9A8BC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1 zestaw</w:t>
            </w:r>
          </w:p>
        </w:tc>
        <w:tc>
          <w:tcPr>
            <w:tcW w:w="6520" w:type="dxa"/>
          </w:tcPr>
          <w:p w14:paraId="6F2AFDB9" w14:textId="77777777" w:rsidR="00626D74" w:rsidRPr="008976C2" w:rsidRDefault="00626D74" w:rsidP="00626D74">
            <w:pPr>
              <w:shd w:val="clear" w:color="auto" w:fill="FFFFFF"/>
              <w:outlineLvl w:val="3"/>
              <w:rPr>
                <w:rFonts w:eastAsia="Times New Roman" w:cstheme="minorHAnsi"/>
                <w:bCs/>
                <w:color w:val="000000"/>
                <w:lang w:eastAsia="pl-PL"/>
              </w:rPr>
            </w:pPr>
            <w:r w:rsidRPr="008976C2">
              <w:rPr>
                <w:rFonts w:eastAsia="Times New Roman" w:cstheme="minorHAnsi"/>
                <w:bCs/>
                <w:color w:val="000000"/>
                <w:lang w:eastAsia="pl-PL"/>
              </w:rPr>
              <w:t>Zestaw składa się z 4 szafek po 6 skrytek (24 szt. skrytek)</w:t>
            </w:r>
          </w:p>
          <w:p w14:paraId="5F54A2B5" w14:textId="77777777" w:rsidR="00626D74" w:rsidRPr="008976C2" w:rsidRDefault="00626D74" w:rsidP="00626D74">
            <w:pPr>
              <w:shd w:val="clear" w:color="auto" w:fill="FFFFFF"/>
              <w:outlineLvl w:val="3"/>
              <w:rPr>
                <w:rFonts w:eastAsia="Times New Roman" w:cstheme="minorHAnsi"/>
                <w:bCs/>
                <w:color w:val="666666"/>
                <w:lang w:eastAsia="pl-PL"/>
              </w:rPr>
            </w:pPr>
            <w:r w:rsidRPr="008976C2">
              <w:rPr>
                <w:rFonts w:eastAsia="Times New Roman" w:cstheme="minorHAnsi"/>
                <w:bCs/>
                <w:color w:val="000000"/>
                <w:lang w:eastAsia="pl-PL"/>
              </w:rPr>
              <w:t>Wymiary szafki 6-skrytkowej:</w:t>
            </w:r>
            <w:r w:rsidRPr="008976C2">
              <w:rPr>
                <w:rFonts w:eastAsia="Times New Roman" w:cstheme="minorHAnsi"/>
                <w:bCs/>
                <w:color w:val="666666"/>
                <w:lang w:eastAsia="pl-PL"/>
              </w:rPr>
              <w:t xml:space="preserve"> </w:t>
            </w:r>
            <w:r w:rsidRPr="008976C2">
              <w:rPr>
                <w:rFonts w:eastAsia="Times New Roman" w:cstheme="minorHAnsi"/>
                <w:bCs/>
                <w:color w:val="000000"/>
                <w:lang w:eastAsia="pl-PL"/>
              </w:rPr>
              <w:t>wysokość: </w:t>
            </w:r>
            <w:r w:rsidRPr="008976C2">
              <w:rPr>
                <w:rFonts w:eastAsia="Times New Roman" w:cstheme="minorHAnsi"/>
                <w:color w:val="000000"/>
                <w:lang w:eastAsia="pl-PL"/>
              </w:rPr>
              <w:t>1400 mm</w:t>
            </w:r>
            <w:r w:rsidRPr="008976C2">
              <w:rPr>
                <w:rFonts w:eastAsia="Times New Roman" w:cstheme="minorHAnsi"/>
                <w:bCs/>
                <w:color w:val="666666"/>
                <w:lang w:eastAsia="pl-PL"/>
              </w:rPr>
              <w:t xml:space="preserve">, </w:t>
            </w:r>
            <w:r w:rsidRPr="008976C2">
              <w:rPr>
                <w:rFonts w:eastAsia="Times New Roman" w:cstheme="minorHAnsi"/>
                <w:bCs/>
                <w:color w:val="000000"/>
                <w:lang w:eastAsia="pl-PL"/>
              </w:rPr>
              <w:t>szerokość:</w:t>
            </w:r>
            <w:r w:rsidRPr="008976C2">
              <w:rPr>
                <w:rFonts w:eastAsia="Times New Roman" w:cstheme="minorHAnsi"/>
                <w:color w:val="000000"/>
                <w:lang w:eastAsia="pl-PL"/>
              </w:rPr>
              <w:t> 900 mm</w:t>
            </w:r>
            <w:r w:rsidRPr="008976C2">
              <w:rPr>
                <w:rFonts w:eastAsia="Times New Roman" w:cstheme="minorHAnsi"/>
                <w:bCs/>
                <w:color w:val="666666"/>
                <w:lang w:eastAsia="pl-PL"/>
              </w:rPr>
              <w:t xml:space="preserve">, </w:t>
            </w:r>
            <w:r w:rsidRPr="008976C2">
              <w:rPr>
                <w:rFonts w:eastAsia="Times New Roman" w:cstheme="minorHAnsi"/>
                <w:bCs/>
                <w:color w:val="000000"/>
                <w:lang w:eastAsia="pl-PL"/>
              </w:rPr>
              <w:t>głębokość: </w:t>
            </w:r>
            <w:r w:rsidRPr="008976C2">
              <w:rPr>
                <w:rFonts w:eastAsia="Times New Roman" w:cstheme="minorHAnsi"/>
                <w:color w:val="000000"/>
                <w:lang w:eastAsia="pl-PL"/>
              </w:rPr>
              <w:t>450 mm</w:t>
            </w:r>
          </w:p>
          <w:p w14:paraId="4CF2E760" w14:textId="77777777" w:rsidR="00626D74" w:rsidRPr="008976C2" w:rsidRDefault="00626D74" w:rsidP="00626D74">
            <w:pPr>
              <w:shd w:val="clear" w:color="auto" w:fill="FFFFFF"/>
              <w:outlineLvl w:val="3"/>
              <w:rPr>
                <w:rFonts w:eastAsia="Times New Roman" w:cstheme="minorHAnsi"/>
                <w:bCs/>
                <w:color w:val="666666"/>
                <w:lang w:eastAsia="pl-PL"/>
              </w:rPr>
            </w:pPr>
            <w:r w:rsidRPr="008976C2">
              <w:rPr>
                <w:rFonts w:eastAsia="Times New Roman" w:cstheme="minorHAnsi"/>
                <w:bCs/>
                <w:color w:val="000000"/>
                <w:lang w:eastAsia="pl-PL"/>
              </w:rPr>
              <w:t>Specyfikacja szatni:</w:t>
            </w:r>
          </w:p>
          <w:p w14:paraId="1DA31DC0" w14:textId="77777777" w:rsidR="00626D74" w:rsidRPr="008976C2" w:rsidRDefault="00626D74" w:rsidP="00626D74">
            <w:pPr>
              <w:shd w:val="clear" w:color="auto" w:fill="FFFFFF"/>
              <w:outlineLvl w:val="3"/>
              <w:rPr>
                <w:rFonts w:eastAsia="Times New Roman" w:cstheme="minorHAnsi"/>
                <w:bCs/>
                <w:color w:val="666666"/>
                <w:lang w:eastAsia="pl-PL"/>
              </w:rPr>
            </w:pPr>
            <w:r w:rsidRPr="008976C2">
              <w:rPr>
                <w:rFonts w:eastAsia="Times New Roman" w:cstheme="minorHAnsi"/>
                <w:bCs/>
                <w:color w:val="666666"/>
                <w:lang w:eastAsia="pl-PL"/>
              </w:rPr>
              <w:t xml:space="preserve">- </w:t>
            </w:r>
            <w:r w:rsidRPr="008976C2">
              <w:rPr>
                <w:rFonts w:eastAsia="Times New Roman" w:cstheme="minorHAnsi"/>
                <w:color w:val="000000"/>
                <w:lang w:eastAsia="pl-PL"/>
              </w:rPr>
              <w:t>szafka 6-skrytkowa,</w:t>
            </w:r>
          </w:p>
          <w:p w14:paraId="15B91A5B" w14:textId="77777777" w:rsidR="00626D74" w:rsidRPr="008976C2" w:rsidRDefault="00626D74" w:rsidP="00626D74">
            <w:pPr>
              <w:shd w:val="clear" w:color="auto" w:fill="FFFFFF"/>
              <w:outlineLvl w:val="3"/>
              <w:rPr>
                <w:rFonts w:eastAsia="Times New Roman" w:cstheme="minorHAnsi"/>
                <w:bCs/>
                <w:color w:val="666666"/>
                <w:lang w:eastAsia="pl-PL"/>
              </w:rPr>
            </w:pPr>
            <w:r w:rsidRPr="008976C2">
              <w:rPr>
                <w:rFonts w:eastAsia="Times New Roman" w:cstheme="minorHAnsi"/>
                <w:bCs/>
                <w:color w:val="666666"/>
                <w:lang w:eastAsia="pl-PL"/>
              </w:rPr>
              <w:t xml:space="preserve">- </w:t>
            </w:r>
            <w:r w:rsidRPr="008976C2">
              <w:rPr>
                <w:rFonts w:eastAsia="Times New Roman" w:cstheme="minorHAnsi"/>
                <w:color w:val="000000"/>
                <w:lang w:eastAsia="pl-PL"/>
              </w:rPr>
              <w:t>wykonana z blachy stalowej o grubości min. 0,8 mm,</w:t>
            </w:r>
          </w:p>
          <w:p w14:paraId="7934D319" w14:textId="77777777" w:rsidR="00626D74" w:rsidRPr="008976C2" w:rsidRDefault="00626D74" w:rsidP="00626D74">
            <w:pPr>
              <w:shd w:val="clear" w:color="auto" w:fill="FFFFFF"/>
              <w:outlineLvl w:val="3"/>
              <w:rPr>
                <w:rFonts w:eastAsia="Times New Roman" w:cstheme="minorHAnsi"/>
                <w:bCs/>
                <w:color w:val="666666"/>
                <w:lang w:eastAsia="pl-PL"/>
              </w:rPr>
            </w:pPr>
            <w:r w:rsidRPr="008976C2">
              <w:rPr>
                <w:rFonts w:eastAsia="Times New Roman" w:cstheme="minorHAnsi"/>
                <w:bCs/>
                <w:color w:val="666666"/>
                <w:lang w:eastAsia="pl-PL"/>
              </w:rPr>
              <w:t xml:space="preserve">- </w:t>
            </w:r>
            <w:r w:rsidRPr="008976C2">
              <w:rPr>
                <w:rFonts w:eastAsia="Times New Roman" w:cstheme="minorHAnsi"/>
                <w:color w:val="000000"/>
                <w:lang w:eastAsia="pl-PL"/>
              </w:rPr>
              <w:t>malowana metodą proszkową,</w:t>
            </w:r>
          </w:p>
          <w:p w14:paraId="7A934F34" w14:textId="77777777" w:rsidR="00626D74" w:rsidRPr="008976C2" w:rsidRDefault="00626D74" w:rsidP="00626D74">
            <w:pPr>
              <w:shd w:val="clear" w:color="auto" w:fill="FFFFFF"/>
              <w:outlineLvl w:val="3"/>
              <w:rPr>
                <w:rFonts w:eastAsia="Times New Roman" w:cstheme="minorHAnsi"/>
                <w:bCs/>
                <w:color w:val="666666"/>
                <w:lang w:eastAsia="pl-PL"/>
              </w:rPr>
            </w:pPr>
            <w:r w:rsidRPr="008976C2">
              <w:rPr>
                <w:rFonts w:eastAsia="Times New Roman" w:cstheme="minorHAnsi"/>
                <w:bCs/>
                <w:color w:val="666666"/>
                <w:lang w:eastAsia="pl-PL"/>
              </w:rPr>
              <w:t xml:space="preserve">- </w:t>
            </w:r>
            <w:r w:rsidRPr="008976C2">
              <w:rPr>
                <w:rFonts w:eastAsia="Times New Roman" w:cstheme="minorHAnsi"/>
                <w:color w:val="000000"/>
                <w:lang w:eastAsia="pl-PL"/>
              </w:rPr>
              <w:t>wewnątrz każdej szafki znajduje się półka do przechowywania: z boku drążek oraz dwa haczyki na ubrania,</w:t>
            </w:r>
          </w:p>
          <w:p w14:paraId="0052781A" w14:textId="77777777" w:rsidR="00626D74" w:rsidRPr="008976C2" w:rsidRDefault="00626D74" w:rsidP="00626D74">
            <w:pPr>
              <w:shd w:val="clear" w:color="auto" w:fill="FFFFFF"/>
              <w:outlineLvl w:val="3"/>
              <w:rPr>
                <w:rFonts w:eastAsia="Times New Roman" w:cstheme="minorHAnsi"/>
                <w:bCs/>
                <w:color w:val="666666"/>
                <w:lang w:eastAsia="pl-PL"/>
              </w:rPr>
            </w:pPr>
            <w:r w:rsidRPr="008976C2">
              <w:rPr>
                <w:rFonts w:eastAsia="Times New Roman" w:cstheme="minorHAnsi"/>
                <w:bCs/>
                <w:color w:val="666666"/>
                <w:lang w:eastAsia="pl-PL"/>
              </w:rPr>
              <w:t xml:space="preserve">- </w:t>
            </w:r>
            <w:r w:rsidRPr="008976C2">
              <w:rPr>
                <w:rFonts w:eastAsia="Times New Roman" w:cstheme="minorHAnsi"/>
                <w:color w:val="000000"/>
                <w:lang w:eastAsia="pl-PL"/>
              </w:rPr>
              <w:t>zamykane na zamek</w:t>
            </w:r>
          </w:p>
          <w:p w14:paraId="76D63ACF" w14:textId="77777777" w:rsidR="00626D74" w:rsidRPr="008976C2" w:rsidRDefault="00626D74" w:rsidP="00626D74">
            <w:pPr>
              <w:shd w:val="clear" w:color="auto" w:fill="FFFFFF"/>
              <w:outlineLvl w:val="3"/>
              <w:rPr>
                <w:rFonts w:eastAsia="Times New Roman" w:cstheme="minorHAnsi"/>
                <w:bCs/>
                <w:color w:val="666666"/>
                <w:lang w:eastAsia="pl-PL"/>
              </w:rPr>
            </w:pPr>
            <w:r w:rsidRPr="008976C2">
              <w:rPr>
                <w:rFonts w:eastAsia="Times New Roman" w:cstheme="minorHAnsi"/>
                <w:bCs/>
                <w:color w:val="666666"/>
                <w:lang w:eastAsia="pl-PL"/>
              </w:rPr>
              <w:t xml:space="preserve">- </w:t>
            </w:r>
            <w:r w:rsidRPr="008976C2">
              <w:rPr>
                <w:rFonts w:eastAsia="Times New Roman" w:cstheme="minorHAnsi"/>
                <w:color w:val="000000"/>
                <w:lang w:eastAsia="pl-PL"/>
              </w:rPr>
              <w:t>otwory wentylacyjne w drzwiach szafek,</w:t>
            </w:r>
          </w:p>
          <w:p w14:paraId="139B0E57" w14:textId="77777777" w:rsidR="00626D74" w:rsidRPr="008976C2" w:rsidRDefault="00626D74" w:rsidP="00626D74">
            <w:pPr>
              <w:shd w:val="clear" w:color="auto" w:fill="FFFFFF"/>
              <w:outlineLvl w:val="3"/>
              <w:rPr>
                <w:rFonts w:eastAsia="Times New Roman" w:cstheme="minorHAnsi"/>
                <w:bCs/>
                <w:color w:val="666666"/>
                <w:lang w:eastAsia="pl-PL"/>
              </w:rPr>
            </w:pPr>
            <w:r w:rsidRPr="008976C2">
              <w:rPr>
                <w:rFonts w:eastAsia="Times New Roman" w:cstheme="minorHAnsi"/>
                <w:bCs/>
                <w:color w:val="666666"/>
                <w:lang w:eastAsia="pl-PL"/>
              </w:rPr>
              <w:t xml:space="preserve">- </w:t>
            </w:r>
            <w:r w:rsidRPr="008976C2">
              <w:rPr>
                <w:rFonts w:eastAsia="Times New Roman" w:cstheme="minorHAnsi"/>
                <w:color w:val="000000"/>
                <w:lang w:eastAsia="pl-PL"/>
              </w:rPr>
              <w:t>szafki spełniają wymagania norm i obowiązujących przepisów przez Polski Komitet Normalizacji, Miar i Jakości PN- 90/F-06010/05,</w:t>
            </w:r>
          </w:p>
          <w:p w14:paraId="3E81DA20" w14:textId="77777777" w:rsidR="00626D74" w:rsidRPr="008976C2" w:rsidRDefault="00626D74" w:rsidP="00626D74">
            <w:pPr>
              <w:shd w:val="clear" w:color="auto" w:fill="FFFFFF"/>
              <w:outlineLvl w:val="3"/>
              <w:rPr>
                <w:rFonts w:eastAsia="Times New Roman" w:cstheme="minorHAnsi"/>
                <w:color w:val="000000"/>
                <w:lang w:eastAsia="pl-PL"/>
              </w:rPr>
            </w:pPr>
            <w:r w:rsidRPr="008976C2">
              <w:rPr>
                <w:rFonts w:eastAsia="Times New Roman" w:cstheme="minorHAnsi"/>
                <w:bCs/>
                <w:color w:val="666666"/>
                <w:lang w:eastAsia="pl-PL"/>
              </w:rPr>
              <w:t xml:space="preserve">- </w:t>
            </w:r>
            <w:r w:rsidRPr="008976C2">
              <w:rPr>
                <w:rFonts w:eastAsia="Times New Roman" w:cstheme="minorHAnsi"/>
                <w:color w:val="000000"/>
                <w:lang w:eastAsia="pl-PL"/>
              </w:rPr>
              <w:t>szafki gotowe (zmontowane) do użytku</w:t>
            </w:r>
          </w:p>
          <w:p w14:paraId="1699D226" w14:textId="77777777" w:rsidR="00626D74" w:rsidRPr="008976C2" w:rsidRDefault="00626D74" w:rsidP="00626D74">
            <w:pPr>
              <w:shd w:val="clear" w:color="auto" w:fill="FFFFFF"/>
              <w:outlineLvl w:val="3"/>
              <w:rPr>
                <w:rFonts w:eastAsia="Times New Roman" w:cstheme="minorHAnsi"/>
                <w:color w:val="000000"/>
                <w:lang w:eastAsia="pl-PL"/>
              </w:rPr>
            </w:pPr>
            <w:r w:rsidRPr="008976C2">
              <w:rPr>
                <w:rFonts w:eastAsia="Times New Roman" w:cstheme="minorHAnsi"/>
                <w:color w:val="000000"/>
                <w:lang w:eastAsia="pl-PL"/>
              </w:rPr>
              <w:t>- kolor korpus: RAL 7047</w:t>
            </w:r>
          </w:p>
          <w:p w14:paraId="261FAB16" w14:textId="77777777" w:rsidR="00626D74" w:rsidRPr="008976C2" w:rsidRDefault="00626D74" w:rsidP="00626D74">
            <w:pPr>
              <w:shd w:val="clear" w:color="auto" w:fill="FFFFFF"/>
              <w:outlineLvl w:val="3"/>
              <w:rPr>
                <w:rFonts w:eastAsia="Times New Roman" w:cstheme="minorHAnsi"/>
                <w:bCs/>
                <w:color w:val="666666"/>
                <w:lang w:eastAsia="pl-PL"/>
              </w:rPr>
            </w:pPr>
            <w:r w:rsidRPr="008976C2">
              <w:rPr>
                <w:rFonts w:eastAsia="Times New Roman" w:cstheme="minorHAnsi"/>
                <w:color w:val="000000"/>
                <w:lang w:eastAsia="pl-PL"/>
              </w:rPr>
              <w:t>- kolor drzwiczek: RAL 5015 oraz RAL 6018</w:t>
            </w:r>
          </w:p>
          <w:p w14:paraId="27F33612" w14:textId="77777777" w:rsidR="00626D74" w:rsidRPr="008976C2" w:rsidRDefault="00626D74" w:rsidP="00626D74">
            <w:pPr>
              <w:rPr>
                <w:rFonts w:cstheme="minorHAnsi"/>
              </w:rPr>
            </w:pPr>
          </w:p>
        </w:tc>
        <w:tc>
          <w:tcPr>
            <w:tcW w:w="5103" w:type="dxa"/>
            <w:vAlign w:val="center"/>
          </w:tcPr>
          <w:p w14:paraId="386E2A87" w14:textId="77777777" w:rsidR="00626D74" w:rsidRPr="008976C2" w:rsidRDefault="00626D74" w:rsidP="00626D74">
            <w:pPr>
              <w:jc w:val="center"/>
              <w:rPr>
                <w:rFonts w:cstheme="minorHAnsi"/>
                <w:noProof/>
                <w:lang w:eastAsia="pl-PL"/>
              </w:rPr>
            </w:pPr>
            <w:r w:rsidRPr="008976C2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2B93BA71" wp14:editId="5D6456D8">
                  <wp:extent cx="1615440" cy="2363644"/>
                  <wp:effectExtent l="0" t="0" r="381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Master_6_mini_140_cm_szafka_szkoła_podstawowa_-_meble_wesoła_szkoła_.jpg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33" t="20533" r="24800" b="5334"/>
                          <a:stretch/>
                        </pic:blipFill>
                        <pic:spPr bwMode="auto">
                          <a:xfrm>
                            <a:off x="0" y="0"/>
                            <a:ext cx="1620210" cy="2370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2F44" w:rsidRPr="008976C2" w14:paraId="50213C56" w14:textId="77777777" w:rsidTr="00342AA0">
        <w:tblPrEx>
          <w:tblCellMar>
            <w:left w:w="70" w:type="dxa"/>
            <w:right w:w="70" w:type="dxa"/>
          </w:tblCellMar>
        </w:tblPrEx>
        <w:trPr>
          <w:trHeight w:val="2628"/>
        </w:trPr>
        <w:tc>
          <w:tcPr>
            <w:tcW w:w="567" w:type="dxa"/>
            <w:vAlign w:val="center"/>
          </w:tcPr>
          <w:p w14:paraId="1F08AC67" w14:textId="76DFBF99" w:rsidR="00562F44" w:rsidRPr="008976C2" w:rsidRDefault="00562F44" w:rsidP="00562F4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2.</w:t>
            </w:r>
          </w:p>
        </w:tc>
        <w:tc>
          <w:tcPr>
            <w:tcW w:w="1843" w:type="dxa"/>
            <w:shd w:val="clear" w:color="auto" w:fill="auto"/>
          </w:tcPr>
          <w:p w14:paraId="2ACABA3F" w14:textId="77D549F0" w:rsidR="00562F44" w:rsidRPr="008976C2" w:rsidRDefault="00562F44" w:rsidP="00562F4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Regał na nocniki</w:t>
            </w:r>
          </w:p>
        </w:tc>
        <w:tc>
          <w:tcPr>
            <w:tcW w:w="1418" w:type="dxa"/>
          </w:tcPr>
          <w:p w14:paraId="3E57B9A9" w14:textId="4C826B28" w:rsidR="00562F44" w:rsidRPr="008976C2" w:rsidRDefault="00562F44" w:rsidP="00562F4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2 szt.</w:t>
            </w:r>
          </w:p>
        </w:tc>
        <w:tc>
          <w:tcPr>
            <w:tcW w:w="6520" w:type="dxa"/>
          </w:tcPr>
          <w:p w14:paraId="4255B7D2" w14:textId="77777777" w:rsidR="00562F44" w:rsidRPr="008976C2" w:rsidRDefault="00562F44" w:rsidP="00562F4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regał z półkami oraz przegrodami na nocniki, </w:t>
            </w:r>
          </w:p>
          <w:p w14:paraId="6D79C868" w14:textId="77777777" w:rsidR="00562F44" w:rsidRPr="008976C2" w:rsidRDefault="00562F44" w:rsidP="00562F4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poj. - 12 nocników, </w:t>
            </w:r>
          </w:p>
          <w:p w14:paraId="740A24CE" w14:textId="77777777" w:rsidR="00562F44" w:rsidRPr="008976C2" w:rsidRDefault="00562F44" w:rsidP="00562F4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wykonany z bezpiecznego materiału dla dzieci, </w:t>
            </w:r>
          </w:p>
          <w:p w14:paraId="4432E9BF" w14:textId="77777777" w:rsidR="00562F44" w:rsidRPr="008976C2" w:rsidRDefault="00562F44" w:rsidP="00562F4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kolor w tonacji brzozy</w:t>
            </w:r>
          </w:p>
          <w:p w14:paraId="703E286A" w14:textId="77777777" w:rsidR="00562F44" w:rsidRPr="008976C2" w:rsidRDefault="00562F44" w:rsidP="00562F4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wykonany z płyty laminowanej o gr. min. 18 mm</w:t>
            </w:r>
          </w:p>
          <w:p w14:paraId="467A59C4" w14:textId="1BA15728" w:rsidR="00562F44" w:rsidRPr="008976C2" w:rsidRDefault="00562F44" w:rsidP="00562F44">
            <w:pPr>
              <w:shd w:val="clear" w:color="auto" w:fill="FFFFFF"/>
              <w:outlineLvl w:val="3"/>
              <w:rPr>
                <w:rFonts w:eastAsia="Times New Roman" w:cstheme="minorHAnsi"/>
                <w:bCs/>
                <w:color w:val="000000"/>
                <w:lang w:eastAsia="pl-PL"/>
              </w:rPr>
            </w:pPr>
            <w:r w:rsidRPr="008976C2">
              <w:rPr>
                <w:rFonts w:cstheme="minorHAnsi"/>
              </w:rPr>
              <w:t xml:space="preserve">- </w:t>
            </w:r>
            <w:r w:rsidRPr="008976C2">
              <w:rPr>
                <w:rFonts w:cstheme="minorHAnsi"/>
                <w:shd w:val="clear" w:color="auto" w:fill="FFFFFF"/>
              </w:rPr>
              <w:t>wymiary przestrzeni między półkami min.:  25 x 34,9 x 35,7 cm </w:t>
            </w:r>
            <w:r w:rsidRPr="008976C2">
              <w:rPr>
                <w:rFonts w:cstheme="minorHAnsi"/>
              </w:rPr>
              <w:br/>
            </w:r>
            <w:r w:rsidRPr="008976C2">
              <w:rPr>
                <w:rFonts w:cstheme="minorHAnsi"/>
                <w:shd w:val="clear" w:color="auto" w:fill="FFFFFF"/>
              </w:rPr>
              <w:t>- wymiary min. 55,5 x 35 x 120,5 cm</w:t>
            </w:r>
            <w:r w:rsidRPr="008976C2">
              <w:rPr>
                <w:rFonts w:cstheme="minorHAnsi"/>
                <w:color w:val="111111"/>
              </w:rPr>
              <w:br/>
            </w:r>
          </w:p>
        </w:tc>
        <w:tc>
          <w:tcPr>
            <w:tcW w:w="5103" w:type="dxa"/>
          </w:tcPr>
          <w:p w14:paraId="5ED29815" w14:textId="17995BB2" w:rsidR="00562F44" w:rsidRPr="008976C2" w:rsidRDefault="00562F44" w:rsidP="00562F44">
            <w:pPr>
              <w:jc w:val="center"/>
              <w:rPr>
                <w:rFonts w:cstheme="minorHAnsi"/>
                <w:noProof/>
                <w:lang w:eastAsia="pl-PL"/>
              </w:rPr>
            </w:pPr>
            <w:r w:rsidRPr="008976C2">
              <w:rPr>
                <w:rFonts w:cstheme="minorHAnsi"/>
                <w:noProof/>
                <w:lang w:eastAsia="pl-PL"/>
              </w:rPr>
              <w:drawing>
                <wp:anchor distT="0" distB="0" distL="114300" distR="114300" simplePos="0" relativeHeight="251684864" behindDoc="0" locked="0" layoutInCell="1" allowOverlap="1" wp14:anchorId="715F7E0C" wp14:editId="77739003">
                  <wp:simplePos x="0" y="0"/>
                  <wp:positionH relativeFrom="column">
                    <wp:posOffset>1094740</wp:posOffset>
                  </wp:positionH>
                  <wp:positionV relativeFrom="paragraph">
                    <wp:posOffset>-1415415</wp:posOffset>
                  </wp:positionV>
                  <wp:extent cx="962025" cy="1412875"/>
                  <wp:effectExtent l="0" t="0" r="9525" b="0"/>
                  <wp:wrapTopAndBottom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regal-z-poleczkami-na-nocniki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06" r="19223"/>
                          <a:stretch/>
                        </pic:blipFill>
                        <pic:spPr bwMode="auto">
                          <a:xfrm>
                            <a:off x="0" y="0"/>
                            <a:ext cx="962025" cy="1412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2F44" w:rsidRPr="008976C2" w14:paraId="41840C28" w14:textId="77777777" w:rsidTr="00094D0B">
        <w:tblPrEx>
          <w:tblCellMar>
            <w:left w:w="70" w:type="dxa"/>
            <w:right w:w="70" w:type="dxa"/>
          </w:tblCellMar>
        </w:tblPrEx>
        <w:trPr>
          <w:trHeight w:val="2628"/>
        </w:trPr>
        <w:tc>
          <w:tcPr>
            <w:tcW w:w="567" w:type="dxa"/>
          </w:tcPr>
          <w:p w14:paraId="2FE74831" w14:textId="6AFD617A" w:rsidR="00562F44" w:rsidRPr="008976C2" w:rsidRDefault="00562F44" w:rsidP="00562F4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lastRenderedPageBreak/>
              <w:t>3.</w:t>
            </w:r>
          </w:p>
        </w:tc>
        <w:tc>
          <w:tcPr>
            <w:tcW w:w="1843" w:type="dxa"/>
            <w:shd w:val="clear" w:color="auto" w:fill="auto"/>
          </w:tcPr>
          <w:p w14:paraId="56C95F09" w14:textId="159175DE" w:rsidR="00562F44" w:rsidRPr="008976C2" w:rsidRDefault="00562F44" w:rsidP="00562F4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Szafka na leżaki i pościel</w:t>
            </w:r>
          </w:p>
        </w:tc>
        <w:tc>
          <w:tcPr>
            <w:tcW w:w="1418" w:type="dxa"/>
          </w:tcPr>
          <w:p w14:paraId="064FB0F1" w14:textId="08637289" w:rsidR="00562F44" w:rsidRPr="008976C2" w:rsidRDefault="00562F44" w:rsidP="00562F4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2 szt.</w:t>
            </w:r>
          </w:p>
        </w:tc>
        <w:tc>
          <w:tcPr>
            <w:tcW w:w="6520" w:type="dxa"/>
          </w:tcPr>
          <w:p w14:paraId="6A2D9DAD" w14:textId="77777777" w:rsidR="00562F44" w:rsidRPr="008976C2" w:rsidRDefault="00562F44" w:rsidP="00562F4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mieszczące w sobie min. 15 kompletów pościeli i min. 15 łóżeczek.  </w:t>
            </w:r>
          </w:p>
          <w:p w14:paraId="7306E09E" w14:textId="77777777" w:rsidR="00562F44" w:rsidRPr="008976C2" w:rsidRDefault="00562F44" w:rsidP="00562F4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odpowiednio duże półki nie krępujące ruchów podczas układania i wyjmowania pościeli, </w:t>
            </w:r>
          </w:p>
          <w:p w14:paraId="69E40761" w14:textId="77777777" w:rsidR="00562F44" w:rsidRPr="008976C2" w:rsidRDefault="00562F44" w:rsidP="00562F4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wnęka przeznaczona na składowanie łóżeczek, </w:t>
            </w:r>
          </w:p>
          <w:p w14:paraId="6BFC0959" w14:textId="77777777" w:rsidR="00562F44" w:rsidRPr="008976C2" w:rsidRDefault="00562F44" w:rsidP="00562F4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korpus szafy wykonany z min. 18 mm płyty wiórowej, </w:t>
            </w:r>
          </w:p>
          <w:p w14:paraId="3EFF97DD" w14:textId="77777777" w:rsidR="00562F44" w:rsidRPr="008976C2" w:rsidRDefault="00562F44" w:rsidP="00562F4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drzwiczki wykonane z lakierowanej płyty MDF o gr. min.  16 mm, </w:t>
            </w:r>
          </w:p>
          <w:p w14:paraId="6E71CEED" w14:textId="77777777" w:rsidR="00562F44" w:rsidRPr="008976C2" w:rsidRDefault="00562F44" w:rsidP="00562F4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płyta MDF posiadająca atest higieniczny, potwierdzający klasę higieny E1, </w:t>
            </w:r>
          </w:p>
          <w:p w14:paraId="1F1C4B8B" w14:textId="77777777" w:rsidR="00562F44" w:rsidRPr="008976C2" w:rsidRDefault="00562F44" w:rsidP="00562F4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z otworami wentylacyjnymi, </w:t>
            </w:r>
          </w:p>
          <w:p w14:paraId="1B8AC746" w14:textId="77777777" w:rsidR="00562F44" w:rsidRPr="008976C2" w:rsidRDefault="00562F44" w:rsidP="00562F4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drzwiczki: kolor biały/brzoza </w:t>
            </w:r>
          </w:p>
          <w:p w14:paraId="360B8F9D" w14:textId="77777777" w:rsidR="00562F44" w:rsidRPr="008976C2" w:rsidRDefault="00562F44" w:rsidP="00562F4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korpus kolor: klon/brzoza</w:t>
            </w:r>
          </w:p>
          <w:p w14:paraId="749142F0" w14:textId="77777777" w:rsidR="00562F44" w:rsidRPr="008976C2" w:rsidRDefault="00562F44" w:rsidP="00562F4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wym. min.: wys. 194 x szer. 140 x gł. 62 cm</w:t>
            </w:r>
          </w:p>
          <w:p w14:paraId="03C1E747" w14:textId="77777777" w:rsidR="00562F44" w:rsidRPr="008976C2" w:rsidRDefault="00562F44" w:rsidP="00562F44">
            <w:pPr>
              <w:rPr>
                <w:rFonts w:cstheme="minorHAnsi"/>
              </w:rPr>
            </w:pPr>
          </w:p>
          <w:p w14:paraId="40D24C76" w14:textId="77777777" w:rsidR="00562F44" w:rsidRPr="008976C2" w:rsidRDefault="00562F44" w:rsidP="00562F44">
            <w:pPr>
              <w:rPr>
                <w:rFonts w:cstheme="minorHAnsi"/>
              </w:rPr>
            </w:pPr>
          </w:p>
          <w:p w14:paraId="3A43CAC5" w14:textId="77777777" w:rsidR="00562F44" w:rsidRPr="008976C2" w:rsidRDefault="00562F44" w:rsidP="00562F44">
            <w:pPr>
              <w:shd w:val="clear" w:color="auto" w:fill="FFFFFF"/>
              <w:outlineLvl w:val="3"/>
              <w:rPr>
                <w:rFonts w:eastAsia="Times New Roman" w:cstheme="minorHAnsi"/>
                <w:bCs/>
                <w:color w:val="000000"/>
                <w:lang w:eastAsia="pl-PL"/>
              </w:rPr>
            </w:pPr>
          </w:p>
        </w:tc>
        <w:tc>
          <w:tcPr>
            <w:tcW w:w="5103" w:type="dxa"/>
          </w:tcPr>
          <w:p w14:paraId="55C6AA67" w14:textId="5ECC1126" w:rsidR="00562F44" w:rsidRPr="008976C2" w:rsidRDefault="00562F44" w:rsidP="00562F44">
            <w:pPr>
              <w:jc w:val="center"/>
              <w:rPr>
                <w:rFonts w:cstheme="minorHAnsi"/>
                <w:noProof/>
                <w:lang w:eastAsia="pl-PL"/>
              </w:rPr>
            </w:pPr>
            <w:r w:rsidRPr="008976C2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55BAC72E" wp14:editId="79780A85">
                  <wp:extent cx="1951091" cy="2085201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zafkii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7" t="26587" r="7164" b="9656"/>
                          <a:stretch/>
                        </pic:blipFill>
                        <pic:spPr bwMode="auto">
                          <a:xfrm>
                            <a:off x="0" y="0"/>
                            <a:ext cx="1968593" cy="2103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8943D0" w14:textId="12D15EAA" w:rsidR="00626D74" w:rsidRPr="008976C2" w:rsidRDefault="00626D74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05295C01" w14:textId="1EBB4757" w:rsidR="00562F44" w:rsidRPr="008976C2" w:rsidRDefault="00562F44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11AC9832" w14:textId="2557637F" w:rsidR="00562F44" w:rsidRPr="008976C2" w:rsidRDefault="00562F44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2490D4DB" w14:textId="6342A79A" w:rsidR="00562F44" w:rsidRPr="008976C2" w:rsidRDefault="00562F44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0F24BB2E" w14:textId="0F2D8D56" w:rsidR="00562F44" w:rsidRPr="008976C2" w:rsidRDefault="00562F44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6193C381" w14:textId="46B52F84" w:rsidR="00562F44" w:rsidRPr="008976C2" w:rsidRDefault="00562F44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2FECC7C0" w14:textId="29B7E0B3" w:rsidR="00562F44" w:rsidRPr="008976C2" w:rsidRDefault="00562F44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0E34059A" w14:textId="7CC79EDD" w:rsidR="00562F44" w:rsidRPr="008976C2" w:rsidRDefault="00562F44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11266DCA" w14:textId="0A4E8845" w:rsidR="00562F44" w:rsidRPr="008976C2" w:rsidRDefault="00562F44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01CE8727" w14:textId="6B238C9A" w:rsidR="00562F44" w:rsidRPr="008976C2" w:rsidRDefault="00562F44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4DD5DAF2" w14:textId="77777777" w:rsidR="00562F44" w:rsidRPr="008976C2" w:rsidRDefault="00562F44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6EB01029" w14:textId="77777777" w:rsidR="00562F44" w:rsidRPr="008976C2" w:rsidRDefault="00562F44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01FB77FB" w14:textId="77777777" w:rsidR="00626D74" w:rsidRPr="008976C2" w:rsidRDefault="00626D74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27367D80" w14:textId="77777777" w:rsidR="00626D74" w:rsidRPr="008976C2" w:rsidRDefault="00626D74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70795C82" w14:textId="77777777" w:rsidR="00626D74" w:rsidRPr="008976C2" w:rsidRDefault="00626D74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7ADEE33B" w14:textId="77777777" w:rsidR="00626D74" w:rsidRPr="008976C2" w:rsidRDefault="00626D74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  <w:r w:rsidRPr="008976C2">
        <w:rPr>
          <w:rFonts w:cstheme="minorHAnsi"/>
          <w:b/>
          <w:bCs/>
          <w:sz w:val="24"/>
          <w:szCs w:val="24"/>
        </w:rPr>
        <w:lastRenderedPageBreak/>
        <w:t xml:space="preserve">Część nr </w:t>
      </w:r>
      <w:r w:rsidR="0076253B" w:rsidRPr="008976C2">
        <w:rPr>
          <w:rFonts w:cstheme="minorHAnsi"/>
          <w:b/>
          <w:bCs/>
          <w:sz w:val="24"/>
          <w:szCs w:val="24"/>
        </w:rPr>
        <w:t>9</w:t>
      </w:r>
      <w:r w:rsidRPr="008976C2">
        <w:rPr>
          <w:rFonts w:cstheme="minorHAnsi"/>
          <w:b/>
          <w:bCs/>
          <w:sz w:val="24"/>
          <w:szCs w:val="24"/>
        </w:rPr>
        <w:t xml:space="preserve"> zamówienia pn.: „Dostawa mebli </w:t>
      </w:r>
      <w:r w:rsidR="00863C74" w:rsidRPr="008976C2">
        <w:rPr>
          <w:rFonts w:cstheme="minorHAnsi"/>
          <w:b/>
          <w:bCs/>
          <w:sz w:val="24"/>
          <w:szCs w:val="24"/>
        </w:rPr>
        <w:t>BHP</w:t>
      </w:r>
      <w:r w:rsidRPr="008976C2">
        <w:rPr>
          <w:rFonts w:cstheme="minorHAnsi"/>
          <w:b/>
          <w:bCs/>
          <w:sz w:val="24"/>
          <w:szCs w:val="24"/>
        </w:rPr>
        <w:t>”</w:t>
      </w:r>
    </w:p>
    <w:tbl>
      <w:tblPr>
        <w:tblStyle w:val="Tabela-Siatka"/>
        <w:tblW w:w="15451" w:type="dxa"/>
        <w:tblInd w:w="-572" w:type="dxa"/>
        <w:tblLook w:val="04A0" w:firstRow="1" w:lastRow="0" w:firstColumn="1" w:lastColumn="0" w:noHBand="0" w:noVBand="1"/>
      </w:tblPr>
      <w:tblGrid>
        <w:gridCol w:w="567"/>
        <w:gridCol w:w="1843"/>
        <w:gridCol w:w="1418"/>
        <w:gridCol w:w="6520"/>
        <w:gridCol w:w="5103"/>
      </w:tblGrid>
      <w:tr w:rsidR="00626D74" w:rsidRPr="008976C2" w14:paraId="0E46F37D" w14:textId="77777777" w:rsidTr="00626D74">
        <w:trPr>
          <w:trHeight w:val="567"/>
        </w:trPr>
        <w:tc>
          <w:tcPr>
            <w:tcW w:w="567" w:type="dxa"/>
            <w:vAlign w:val="center"/>
          </w:tcPr>
          <w:p w14:paraId="53C03FF3" w14:textId="77777777" w:rsidR="00626D74" w:rsidRPr="008976C2" w:rsidRDefault="00626D74" w:rsidP="00626D74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>Lp.</w:t>
            </w:r>
          </w:p>
        </w:tc>
        <w:tc>
          <w:tcPr>
            <w:tcW w:w="1843" w:type="dxa"/>
            <w:vAlign w:val="center"/>
          </w:tcPr>
          <w:p w14:paraId="11622E50" w14:textId="77777777" w:rsidR="00626D74" w:rsidRPr="008976C2" w:rsidRDefault="00626D74" w:rsidP="00626D74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 xml:space="preserve">Nazwa towaru </w:t>
            </w:r>
          </w:p>
        </w:tc>
        <w:tc>
          <w:tcPr>
            <w:tcW w:w="1418" w:type="dxa"/>
            <w:vAlign w:val="center"/>
          </w:tcPr>
          <w:p w14:paraId="7E976F27" w14:textId="77777777" w:rsidR="00626D74" w:rsidRPr="008976C2" w:rsidRDefault="00626D74" w:rsidP="00626D74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>Ilość</w:t>
            </w:r>
          </w:p>
        </w:tc>
        <w:tc>
          <w:tcPr>
            <w:tcW w:w="6520" w:type="dxa"/>
            <w:vAlign w:val="center"/>
          </w:tcPr>
          <w:p w14:paraId="12901EEF" w14:textId="77777777" w:rsidR="00626D74" w:rsidRPr="008976C2" w:rsidRDefault="00626D74" w:rsidP="00626D74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>Minimalne wymagania techniczne</w:t>
            </w:r>
          </w:p>
        </w:tc>
        <w:tc>
          <w:tcPr>
            <w:tcW w:w="5103" w:type="dxa"/>
            <w:vAlign w:val="center"/>
          </w:tcPr>
          <w:p w14:paraId="3DFF82BA" w14:textId="77777777" w:rsidR="00626D74" w:rsidRPr="008976C2" w:rsidRDefault="00626D74" w:rsidP="00626D74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>Przykładowe fotografie</w:t>
            </w:r>
          </w:p>
        </w:tc>
      </w:tr>
      <w:tr w:rsidR="00626D74" w:rsidRPr="008976C2" w14:paraId="0066B116" w14:textId="77777777" w:rsidTr="00626D74">
        <w:tblPrEx>
          <w:tblCellMar>
            <w:left w:w="70" w:type="dxa"/>
            <w:right w:w="70" w:type="dxa"/>
          </w:tblCellMar>
        </w:tblPrEx>
        <w:trPr>
          <w:trHeight w:val="2628"/>
        </w:trPr>
        <w:tc>
          <w:tcPr>
            <w:tcW w:w="567" w:type="dxa"/>
            <w:vAlign w:val="center"/>
          </w:tcPr>
          <w:p w14:paraId="52F7B4B0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1.</w:t>
            </w:r>
          </w:p>
        </w:tc>
        <w:tc>
          <w:tcPr>
            <w:tcW w:w="1843" w:type="dxa"/>
            <w:vAlign w:val="center"/>
          </w:tcPr>
          <w:p w14:paraId="03DB9936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Regał do pomieszczenia gospodarczego</w:t>
            </w:r>
          </w:p>
        </w:tc>
        <w:tc>
          <w:tcPr>
            <w:tcW w:w="1418" w:type="dxa"/>
            <w:vAlign w:val="center"/>
          </w:tcPr>
          <w:p w14:paraId="1A9154DB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1 szt.</w:t>
            </w:r>
          </w:p>
        </w:tc>
        <w:tc>
          <w:tcPr>
            <w:tcW w:w="6520" w:type="dxa"/>
          </w:tcPr>
          <w:p w14:paraId="54711DCA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regał wyposażony w regulowane półki </w:t>
            </w:r>
          </w:p>
          <w:p w14:paraId="1290AC1F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min. wym. (wys. x szer. x gł.) 1</w:t>
            </w:r>
            <w:r w:rsidR="0076681C" w:rsidRPr="008976C2">
              <w:rPr>
                <w:rFonts w:cstheme="minorHAnsi"/>
              </w:rPr>
              <w:t>79</w:t>
            </w:r>
            <w:r w:rsidRPr="008976C2">
              <w:rPr>
                <w:rFonts w:cstheme="minorHAnsi"/>
              </w:rPr>
              <w:t xml:space="preserve">x100x40 cm </w:t>
            </w:r>
          </w:p>
          <w:p w14:paraId="5327DDA7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minimalna nośność - 1</w:t>
            </w:r>
            <w:r w:rsidR="0076681C" w:rsidRPr="008976C2">
              <w:rPr>
                <w:rFonts w:cstheme="minorHAnsi"/>
              </w:rPr>
              <w:t>0</w:t>
            </w:r>
            <w:r w:rsidRPr="008976C2">
              <w:rPr>
                <w:rFonts w:cstheme="minorHAnsi"/>
              </w:rPr>
              <w:t>0 kg na jedną półkę,</w:t>
            </w:r>
          </w:p>
          <w:p w14:paraId="3B6F38F1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minimalna szerokość półki 100 cm, </w:t>
            </w:r>
          </w:p>
          <w:p w14:paraId="34E85742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ilość półek </w:t>
            </w:r>
            <w:r w:rsidR="0076681C" w:rsidRPr="008976C2">
              <w:rPr>
                <w:rFonts w:cstheme="minorHAnsi"/>
              </w:rPr>
              <w:t xml:space="preserve">min. </w:t>
            </w:r>
            <w:r w:rsidRPr="008976C2">
              <w:rPr>
                <w:rFonts w:cstheme="minorHAnsi"/>
              </w:rPr>
              <w:t xml:space="preserve">5, </w:t>
            </w:r>
          </w:p>
          <w:p w14:paraId="5068536C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możliwość regulowania odległości pomiędzy półkami</w:t>
            </w:r>
            <w:r w:rsidR="0076681C" w:rsidRPr="008976C2">
              <w:rPr>
                <w:rFonts w:cstheme="minorHAnsi"/>
              </w:rPr>
              <w:t>,</w:t>
            </w:r>
            <w:r w:rsidRPr="008976C2">
              <w:rPr>
                <w:rFonts w:cstheme="minorHAnsi"/>
              </w:rPr>
              <w:t xml:space="preserve"> </w:t>
            </w:r>
          </w:p>
          <w:p w14:paraId="4D5524E9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materiał - blacha stalowa</w:t>
            </w:r>
            <w:r w:rsidR="0076681C" w:rsidRPr="008976C2">
              <w:rPr>
                <w:rFonts w:cstheme="minorHAnsi"/>
              </w:rPr>
              <w:t xml:space="preserve">/ stal </w:t>
            </w:r>
          </w:p>
        </w:tc>
        <w:tc>
          <w:tcPr>
            <w:tcW w:w="5103" w:type="dxa"/>
            <w:vAlign w:val="center"/>
          </w:tcPr>
          <w:p w14:paraId="5675CDD8" w14:textId="77777777" w:rsidR="00626D74" w:rsidRPr="008976C2" w:rsidRDefault="00626D74" w:rsidP="00626D74">
            <w:pPr>
              <w:jc w:val="center"/>
              <w:rPr>
                <w:rFonts w:cstheme="minorHAnsi"/>
                <w:noProof/>
                <w:lang w:eastAsia="pl-PL"/>
              </w:rPr>
            </w:pPr>
            <w:r w:rsidRPr="008976C2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6D64757B" wp14:editId="41FBE7CB">
                  <wp:extent cx="1145875" cy="1930359"/>
                  <wp:effectExtent l="0" t="0" r="0" b="0"/>
                  <wp:docPr id="202" name="Obraz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/>
                          <a:srcRect l="42588" t="49450" r="48500" b="23859"/>
                          <a:stretch/>
                        </pic:blipFill>
                        <pic:spPr bwMode="auto">
                          <a:xfrm>
                            <a:off x="0" y="0"/>
                            <a:ext cx="1149713" cy="1936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D74" w:rsidRPr="008976C2" w14:paraId="5C3DA424" w14:textId="77777777" w:rsidTr="00626D74">
        <w:tblPrEx>
          <w:tblCellMar>
            <w:left w:w="70" w:type="dxa"/>
            <w:right w:w="70" w:type="dxa"/>
          </w:tblCellMar>
        </w:tblPrEx>
        <w:trPr>
          <w:trHeight w:val="2628"/>
        </w:trPr>
        <w:tc>
          <w:tcPr>
            <w:tcW w:w="567" w:type="dxa"/>
            <w:shd w:val="clear" w:color="auto" w:fill="auto"/>
            <w:vAlign w:val="center"/>
          </w:tcPr>
          <w:p w14:paraId="7EA455C1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2.</w:t>
            </w:r>
          </w:p>
        </w:tc>
        <w:tc>
          <w:tcPr>
            <w:tcW w:w="1843" w:type="dxa"/>
            <w:shd w:val="clear" w:color="auto" w:fill="auto"/>
            <w:vAlign w:val="center"/>
          </w:tcPr>
          <w:p w14:paraId="017AD93C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Półka ścienna</w:t>
            </w:r>
          </w:p>
        </w:tc>
        <w:tc>
          <w:tcPr>
            <w:tcW w:w="1418" w:type="dxa"/>
            <w:vAlign w:val="center"/>
          </w:tcPr>
          <w:p w14:paraId="60EC87EB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2 szt.</w:t>
            </w:r>
          </w:p>
        </w:tc>
        <w:tc>
          <w:tcPr>
            <w:tcW w:w="6520" w:type="dxa"/>
          </w:tcPr>
          <w:p w14:paraId="6D273A41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wykonana ze stali, </w:t>
            </w:r>
          </w:p>
          <w:p w14:paraId="14F2CCE5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półka wisząca</w:t>
            </w:r>
            <w:r w:rsidR="0076681C" w:rsidRPr="008976C2">
              <w:rPr>
                <w:rFonts w:cstheme="minorHAnsi"/>
              </w:rPr>
              <w:t xml:space="preserve">, </w:t>
            </w:r>
            <w:r w:rsidRPr="008976C2">
              <w:rPr>
                <w:rFonts w:cstheme="minorHAnsi"/>
              </w:rPr>
              <w:t xml:space="preserve">co najmniej dwupoziomowa </w:t>
            </w:r>
          </w:p>
          <w:p w14:paraId="41AB3BA4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możliwość demontażu półek do czyszczenia, </w:t>
            </w:r>
          </w:p>
          <w:p w14:paraId="611BE33C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wym. min. </w:t>
            </w:r>
            <w:r w:rsidR="0076681C" w:rsidRPr="008976C2">
              <w:rPr>
                <w:rFonts w:cstheme="minorHAnsi"/>
              </w:rPr>
              <w:t>85</w:t>
            </w:r>
            <w:r w:rsidRPr="008976C2">
              <w:rPr>
                <w:rFonts w:cstheme="minorHAnsi"/>
              </w:rPr>
              <w:t>x</w:t>
            </w:r>
            <w:r w:rsidR="0076681C" w:rsidRPr="008976C2">
              <w:rPr>
                <w:rFonts w:cstheme="minorHAnsi"/>
              </w:rPr>
              <w:t>40</w:t>
            </w:r>
            <w:r w:rsidRPr="008976C2">
              <w:rPr>
                <w:rFonts w:cstheme="minorHAnsi"/>
              </w:rPr>
              <w:t>x</w:t>
            </w:r>
            <w:r w:rsidR="0076681C" w:rsidRPr="008976C2">
              <w:rPr>
                <w:rFonts w:cstheme="minorHAnsi"/>
              </w:rPr>
              <w:t>80</w:t>
            </w:r>
            <w:r w:rsidRPr="008976C2">
              <w:rPr>
                <w:rFonts w:cstheme="minorHAnsi"/>
              </w:rPr>
              <w:t xml:space="preserve"> </w:t>
            </w:r>
            <w:r w:rsidR="0076681C" w:rsidRPr="008976C2">
              <w:rPr>
                <w:rFonts w:cstheme="minorHAnsi"/>
              </w:rPr>
              <w:t>c</w:t>
            </w:r>
            <w:r w:rsidRPr="008976C2">
              <w:rPr>
                <w:rFonts w:cstheme="minorHAnsi"/>
              </w:rPr>
              <w:t xml:space="preserve">m; </w:t>
            </w:r>
          </w:p>
          <w:p w14:paraId="05E95AC7" w14:textId="77777777" w:rsidR="00626D74" w:rsidRPr="008976C2" w:rsidRDefault="00626D74" w:rsidP="00626D74">
            <w:pPr>
              <w:rPr>
                <w:rFonts w:cstheme="minorHAnsi"/>
              </w:rPr>
            </w:pPr>
          </w:p>
        </w:tc>
        <w:tc>
          <w:tcPr>
            <w:tcW w:w="5103" w:type="dxa"/>
            <w:vAlign w:val="center"/>
          </w:tcPr>
          <w:p w14:paraId="644C3FEF" w14:textId="77777777" w:rsidR="00626D74" w:rsidRPr="008976C2" w:rsidRDefault="00626D74" w:rsidP="00626D74">
            <w:pPr>
              <w:tabs>
                <w:tab w:val="left" w:pos="2964"/>
              </w:tabs>
              <w:jc w:val="center"/>
              <w:rPr>
                <w:rFonts w:cstheme="minorHAnsi"/>
                <w:noProof/>
                <w:lang w:eastAsia="pl-PL"/>
              </w:rPr>
            </w:pPr>
            <w:r w:rsidRPr="008976C2">
              <w:rPr>
                <w:rFonts w:cstheme="minorHAnsi"/>
                <w:noProof/>
                <w:lang w:eastAsia="pl-PL"/>
              </w:rPr>
              <w:drawing>
                <wp:anchor distT="0" distB="0" distL="114300" distR="114300" simplePos="0" relativeHeight="251663360" behindDoc="0" locked="0" layoutInCell="1" allowOverlap="1" wp14:anchorId="77F8372D" wp14:editId="0869B0C9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142875</wp:posOffset>
                  </wp:positionV>
                  <wp:extent cx="1851660" cy="1310640"/>
                  <wp:effectExtent l="0" t="0" r="0" b="3810"/>
                  <wp:wrapTopAndBottom/>
                  <wp:docPr id="203" name="Obraz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ółki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53" t="8332" r="17146" b="14815"/>
                          <a:stretch/>
                        </pic:blipFill>
                        <pic:spPr bwMode="auto">
                          <a:xfrm>
                            <a:off x="0" y="0"/>
                            <a:ext cx="1851660" cy="1310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6D74" w:rsidRPr="008976C2" w14:paraId="1C4873CC" w14:textId="77777777" w:rsidTr="00626D74">
        <w:tblPrEx>
          <w:tblCellMar>
            <w:left w:w="70" w:type="dxa"/>
            <w:right w:w="70" w:type="dxa"/>
          </w:tblCellMar>
        </w:tblPrEx>
        <w:trPr>
          <w:trHeight w:val="2628"/>
        </w:trPr>
        <w:tc>
          <w:tcPr>
            <w:tcW w:w="567" w:type="dxa"/>
            <w:vAlign w:val="center"/>
          </w:tcPr>
          <w:p w14:paraId="43CEDDA2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lastRenderedPageBreak/>
              <w:t>3.</w:t>
            </w:r>
          </w:p>
        </w:tc>
        <w:tc>
          <w:tcPr>
            <w:tcW w:w="1843" w:type="dxa"/>
            <w:vAlign w:val="center"/>
          </w:tcPr>
          <w:p w14:paraId="7219608C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Komoda zamykana</w:t>
            </w:r>
          </w:p>
        </w:tc>
        <w:tc>
          <w:tcPr>
            <w:tcW w:w="1418" w:type="dxa"/>
            <w:vAlign w:val="center"/>
          </w:tcPr>
          <w:p w14:paraId="5299CCC0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1 szt.</w:t>
            </w:r>
          </w:p>
        </w:tc>
        <w:tc>
          <w:tcPr>
            <w:tcW w:w="6520" w:type="dxa"/>
          </w:tcPr>
          <w:p w14:paraId="7150BF2F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wykonana ze stali, </w:t>
            </w:r>
          </w:p>
          <w:p w14:paraId="41C35B52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</w:t>
            </w:r>
            <w:r w:rsidR="0076681C" w:rsidRPr="008976C2">
              <w:rPr>
                <w:rFonts w:cstheme="minorHAnsi"/>
              </w:rPr>
              <w:t>zamykana na klucz, z</w:t>
            </w:r>
            <w:r w:rsidRPr="008976C2">
              <w:rPr>
                <w:rFonts w:cstheme="minorHAnsi"/>
              </w:rPr>
              <w:t xml:space="preserve"> co najmniej dwiema regulowanymi półkami. </w:t>
            </w:r>
          </w:p>
          <w:p w14:paraId="7E932C55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maks. nośność półki min. </w:t>
            </w:r>
            <w:r w:rsidR="0076681C" w:rsidRPr="008976C2">
              <w:rPr>
                <w:rFonts w:cstheme="minorHAnsi"/>
              </w:rPr>
              <w:t xml:space="preserve">45 </w:t>
            </w:r>
            <w:r w:rsidRPr="008976C2">
              <w:rPr>
                <w:rFonts w:cstheme="minorHAnsi"/>
              </w:rPr>
              <w:t xml:space="preserve">kg </w:t>
            </w:r>
          </w:p>
          <w:p w14:paraId="6F18A705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wym. min. 1</w:t>
            </w:r>
            <w:r w:rsidR="0076681C" w:rsidRPr="008976C2">
              <w:rPr>
                <w:rFonts w:cstheme="minorHAnsi"/>
              </w:rPr>
              <w:t xml:space="preserve">80 </w:t>
            </w:r>
            <w:r w:rsidRPr="008976C2">
              <w:rPr>
                <w:rFonts w:cstheme="minorHAnsi"/>
              </w:rPr>
              <w:t>x1</w:t>
            </w:r>
            <w:r w:rsidR="0076681C" w:rsidRPr="008976C2">
              <w:rPr>
                <w:rFonts w:cstheme="minorHAnsi"/>
              </w:rPr>
              <w:t xml:space="preserve">10 </w:t>
            </w:r>
            <w:r w:rsidRPr="008976C2">
              <w:rPr>
                <w:rFonts w:cstheme="minorHAnsi"/>
              </w:rPr>
              <w:t>x40</w:t>
            </w:r>
            <w:r w:rsidR="0076681C" w:rsidRPr="008976C2">
              <w:rPr>
                <w:rFonts w:cstheme="minorHAnsi"/>
              </w:rPr>
              <w:t xml:space="preserve"> cm</w:t>
            </w:r>
            <w:r w:rsidRPr="008976C2">
              <w:rPr>
                <w:rFonts w:cstheme="minorHAnsi"/>
              </w:rPr>
              <w:t xml:space="preserve"> </w:t>
            </w:r>
          </w:p>
          <w:p w14:paraId="1FCC6B9F" w14:textId="77777777" w:rsidR="00626D74" w:rsidRPr="008976C2" w:rsidRDefault="00626D74" w:rsidP="00626D74">
            <w:pPr>
              <w:rPr>
                <w:rFonts w:cstheme="minorHAnsi"/>
              </w:rPr>
            </w:pPr>
          </w:p>
        </w:tc>
        <w:tc>
          <w:tcPr>
            <w:tcW w:w="5103" w:type="dxa"/>
            <w:vAlign w:val="center"/>
          </w:tcPr>
          <w:p w14:paraId="00496F88" w14:textId="77777777" w:rsidR="00626D74" w:rsidRPr="008976C2" w:rsidRDefault="00626D74" w:rsidP="00626D74">
            <w:pPr>
              <w:tabs>
                <w:tab w:val="left" w:pos="2964"/>
              </w:tabs>
              <w:jc w:val="center"/>
              <w:rPr>
                <w:rFonts w:cstheme="minorHAnsi"/>
                <w:noProof/>
                <w:lang w:eastAsia="pl-PL"/>
              </w:rPr>
            </w:pPr>
            <w:r w:rsidRPr="008976C2">
              <w:rPr>
                <w:rFonts w:cstheme="minorHAnsi"/>
                <w:noProof/>
                <w:lang w:eastAsia="pl-PL"/>
              </w:rPr>
              <w:drawing>
                <wp:anchor distT="0" distB="0" distL="114300" distR="114300" simplePos="0" relativeHeight="251664384" behindDoc="0" locked="0" layoutInCell="1" allowOverlap="1" wp14:anchorId="59AFD72D" wp14:editId="49DEB01D">
                  <wp:simplePos x="0" y="0"/>
                  <wp:positionH relativeFrom="column">
                    <wp:posOffset>797560</wp:posOffset>
                  </wp:positionH>
                  <wp:positionV relativeFrom="paragraph">
                    <wp:posOffset>144145</wp:posOffset>
                  </wp:positionV>
                  <wp:extent cx="1493520" cy="1466215"/>
                  <wp:effectExtent l="0" t="0" r="0" b="635"/>
                  <wp:wrapTopAndBottom/>
                  <wp:docPr id="204" name="Obraz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zafa.jpg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00" t="47040" r="28160" b="9920"/>
                          <a:stretch/>
                        </pic:blipFill>
                        <pic:spPr bwMode="auto">
                          <a:xfrm>
                            <a:off x="0" y="0"/>
                            <a:ext cx="1493520" cy="1466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28F2637" w14:textId="77777777" w:rsidR="00626D74" w:rsidRPr="008976C2" w:rsidRDefault="00626D74" w:rsidP="00626D74">
      <w:pPr>
        <w:spacing w:after="0" w:line="240" w:lineRule="auto"/>
        <w:rPr>
          <w:rFonts w:cstheme="minorHAnsi"/>
          <w:b/>
          <w:bCs/>
        </w:rPr>
      </w:pPr>
    </w:p>
    <w:p w14:paraId="68B9CA52" w14:textId="77777777" w:rsidR="00626D74" w:rsidRPr="008976C2" w:rsidRDefault="00626D74" w:rsidP="00626D74">
      <w:pPr>
        <w:spacing w:after="0" w:line="240" w:lineRule="auto"/>
        <w:rPr>
          <w:rFonts w:cstheme="minorHAnsi"/>
          <w:b/>
          <w:bCs/>
        </w:rPr>
      </w:pPr>
      <w:r w:rsidRPr="008976C2">
        <w:rPr>
          <w:rFonts w:cstheme="minorHAnsi"/>
          <w:b/>
          <w:bCs/>
        </w:rPr>
        <w:br w:type="page"/>
      </w:r>
    </w:p>
    <w:p w14:paraId="3A938A6D" w14:textId="77777777" w:rsidR="00626D74" w:rsidRPr="008976C2" w:rsidRDefault="00626D74" w:rsidP="00626D74">
      <w:pPr>
        <w:spacing w:after="0" w:line="240" w:lineRule="auto"/>
        <w:rPr>
          <w:rFonts w:cstheme="minorHAnsi"/>
          <w:b/>
          <w:bCs/>
        </w:rPr>
      </w:pPr>
    </w:p>
    <w:p w14:paraId="49323AE2" w14:textId="77777777" w:rsidR="00626D74" w:rsidRPr="008976C2" w:rsidRDefault="00626D74" w:rsidP="00626D74">
      <w:pPr>
        <w:tabs>
          <w:tab w:val="left" w:pos="426"/>
        </w:tabs>
        <w:spacing w:after="0" w:line="240" w:lineRule="auto"/>
        <w:rPr>
          <w:rFonts w:cstheme="minorHAnsi"/>
          <w:b/>
          <w:bCs/>
          <w:sz w:val="24"/>
          <w:szCs w:val="24"/>
        </w:rPr>
      </w:pPr>
      <w:r w:rsidRPr="008976C2">
        <w:rPr>
          <w:rFonts w:cstheme="minorHAnsi"/>
          <w:b/>
          <w:bCs/>
          <w:sz w:val="24"/>
          <w:szCs w:val="24"/>
        </w:rPr>
        <w:t xml:space="preserve">Część nr </w:t>
      </w:r>
      <w:r w:rsidR="0076253B" w:rsidRPr="008976C2">
        <w:rPr>
          <w:rFonts w:cstheme="minorHAnsi"/>
          <w:b/>
          <w:bCs/>
          <w:sz w:val="24"/>
          <w:szCs w:val="24"/>
        </w:rPr>
        <w:t>10</w:t>
      </w:r>
      <w:r w:rsidRPr="008976C2">
        <w:rPr>
          <w:rFonts w:cstheme="minorHAnsi"/>
          <w:b/>
          <w:bCs/>
          <w:sz w:val="24"/>
          <w:szCs w:val="24"/>
        </w:rPr>
        <w:t xml:space="preserve"> zamówienia pn.: „Dostawa wózków dziecięcych</w:t>
      </w:r>
      <w:r w:rsidR="00863C74" w:rsidRPr="008976C2">
        <w:rPr>
          <w:rFonts w:cstheme="minorHAnsi"/>
          <w:b/>
          <w:bCs/>
          <w:sz w:val="24"/>
          <w:szCs w:val="24"/>
        </w:rPr>
        <w:t>-wieloosobowych</w:t>
      </w:r>
      <w:r w:rsidRPr="008976C2">
        <w:rPr>
          <w:rFonts w:cstheme="minorHAnsi"/>
          <w:b/>
          <w:bCs/>
          <w:sz w:val="24"/>
          <w:szCs w:val="24"/>
        </w:rPr>
        <w:t>”</w:t>
      </w:r>
    </w:p>
    <w:tbl>
      <w:tblPr>
        <w:tblStyle w:val="Tabela-Siatka"/>
        <w:tblW w:w="15451" w:type="dxa"/>
        <w:tblInd w:w="-572" w:type="dxa"/>
        <w:tblLook w:val="04A0" w:firstRow="1" w:lastRow="0" w:firstColumn="1" w:lastColumn="0" w:noHBand="0" w:noVBand="1"/>
      </w:tblPr>
      <w:tblGrid>
        <w:gridCol w:w="567"/>
        <w:gridCol w:w="1843"/>
        <w:gridCol w:w="1418"/>
        <w:gridCol w:w="6520"/>
        <w:gridCol w:w="5103"/>
      </w:tblGrid>
      <w:tr w:rsidR="00626D74" w:rsidRPr="008976C2" w14:paraId="0BB20DB2" w14:textId="77777777" w:rsidTr="00626D74">
        <w:trPr>
          <w:trHeight w:val="567"/>
        </w:trPr>
        <w:tc>
          <w:tcPr>
            <w:tcW w:w="567" w:type="dxa"/>
            <w:vAlign w:val="center"/>
          </w:tcPr>
          <w:p w14:paraId="2709CE4A" w14:textId="77777777" w:rsidR="00626D74" w:rsidRPr="008976C2" w:rsidRDefault="00626D74" w:rsidP="00626D74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>Lp.</w:t>
            </w:r>
          </w:p>
        </w:tc>
        <w:tc>
          <w:tcPr>
            <w:tcW w:w="1843" w:type="dxa"/>
            <w:vAlign w:val="center"/>
          </w:tcPr>
          <w:p w14:paraId="3E3BACB9" w14:textId="77777777" w:rsidR="00626D74" w:rsidRPr="008976C2" w:rsidRDefault="00626D74" w:rsidP="00626D74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 xml:space="preserve">Nazwa towaru </w:t>
            </w:r>
          </w:p>
        </w:tc>
        <w:tc>
          <w:tcPr>
            <w:tcW w:w="1418" w:type="dxa"/>
            <w:vAlign w:val="center"/>
          </w:tcPr>
          <w:p w14:paraId="125E05C2" w14:textId="77777777" w:rsidR="00626D74" w:rsidRPr="008976C2" w:rsidRDefault="00626D74" w:rsidP="00626D74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>Ilość</w:t>
            </w:r>
          </w:p>
        </w:tc>
        <w:tc>
          <w:tcPr>
            <w:tcW w:w="6520" w:type="dxa"/>
            <w:vAlign w:val="center"/>
          </w:tcPr>
          <w:p w14:paraId="3C0FA111" w14:textId="77777777" w:rsidR="00626D74" w:rsidRPr="008976C2" w:rsidRDefault="00626D74" w:rsidP="00626D74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>Minimalne wymagania techniczne</w:t>
            </w:r>
          </w:p>
        </w:tc>
        <w:tc>
          <w:tcPr>
            <w:tcW w:w="5103" w:type="dxa"/>
            <w:vAlign w:val="center"/>
          </w:tcPr>
          <w:p w14:paraId="3EA2EEDB" w14:textId="77777777" w:rsidR="00626D74" w:rsidRPr="008976C2" w:rsidRDefault="00626D74" w:rsidP="00626D74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>Przykładowe fotografie</w:t>
            </w:r>
          </w:p>
        </w:tc>
      </w:tr>
      <w:tr w:rsidR="00626D74" w:rsidRPr="008976C2" w14:paraId="1633C58D" w14:textId="77777777" w:rsidTr="00626D74">
        <w:tblPrEx>
          <w:tblCellMar>
            <w:left w:w="70" w:type="dxa"/>
            <w:right w:w="70" w:type="dxa"/>
          </w:tblCellMar>
        </w:tblPrEx>
        <w:trPr>
          <w:trHeight w:val="2628"/>
        </w:trPr>
        <w:tc>
          <w:tcPr>
            <w:tcW w:w="567" w:type="dxa"/>
            <w:vAlign w:val="center"/>
          </w:tcPr>
          <w:p w14:paraId="48C419BD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1.</w:t>
            </w:r>
          </w:p>
        </w:tc>
        <w:tc>
          <w:tcPr>
            <w:tcW w:w="1843" w:type="dxa"/>
            <w:vAlign w:val="center"/>
          </w:tcPr>
          <w:p w14:paraId="261C4AB8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Wózek dziecięcy – typ nr 1 </w:t>
            </w:r>
          </w:p>
        </w:tc>
        <w:tc>
          <w:tcPr>
            <w:tcW w:w="1418" w:type="dxa"/>
            <w:vAlign w:val="center"/>
          </w:tcPr>
          <w:p w14:paraId="266B2D44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3 szt. </w:t>
            </w:r>
          </w:p>
        </w:tc>
        <w:tc>
          <w:tcPr>
            <w:tcW w:w="6520" w:type="dxa"/>
          </w:tcPr>
          <w:p w14:paraId="78B45AEC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wózek, który pomieści min. 6 dzieci, </w:t>
            </w:r>
          </w:p>
          <w:p w14:paraId="3A110C0B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wygodny i bezpieczny dla dzieci, </w:t>
            </w:r>
          </w:p>
          <w:p w14:paraId="3B07C2A9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lekki i łatwy do manewrowania oraz składania </w:t>
            </w:r>
          </w:p>
          <w:p w14:paraId="33C39DDE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schowki na jedzenie, picie lub akcesoria </w:t>
            </w:r>
          </w:p>
          <w:p w14:paraId="728C2AA2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każde siedzisko wyposażone w pas bezpieczeństwa, </w:t>
            </w:r>
          </w:p>
          <w:p w14:paraId="064C72A7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min. dwa rozsuwane daszki chroniące przed deszczem, wiatrem i promieniami UV</w:t>
            </w:r>
          </w:p>
          <w:p w14:paraId="3DD7366D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 dla dzieci o wzroście do 80 cm i wadze do 15 kg</w:t>
            </w:r>
          </w:p>
          <w:p w14:paraId="044FD190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wózek musi posiadać znak zgodności z normą EN 1888:2012</w:t>
            </w:r>
          </w:p>
          <w:p w14:paraId="05272C40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kolor: niebiesko-szary</w:t>
            </w:r>
          </w:p>
          <w:p w14:paraId="4AD949CC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wyposażony w blokadę kół </w:t>
            </w:r>
          </w:p>
          <w:p w14:paraId="0CF0F9F1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wym. min. 147 x 84 x 112 cm, </w:t>
            </w:r>
          </w:p>
        </w:tc>
        <w:tc>
          <w:tcPr>
            <w:tcW w:w="5103" w:type="dxa"/>
            <w:vAlign w:val="center"/>
          </w:tcPr>
          <w:p w14:paraId="13B15C6F" w14:textId="77777777" w:rsidR="00626D74" w:rsidRPr="008976C2" w:rsidRDefault="00626D74" w:rsidP="00626D74">
            <w:pPr>
              <w:jc w:val="center"/>
              <w:rPr>
                <w:rFonts w:cstheme="minorHAnsi"/>
                <w:noProof/>
                <w:lang w:eastAsia="pl-PL"/>
              </w:rPr>
            </w:pPr>
            <w:r w:rsidRPr="008976C2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7F172F68" wp14:editId="3782B80C">
                  <wp:extent cx="1483540" cy="1483540"/>
                  <wp:effectExtent l="0" t="0" r="2540" b="2540"/>
                  <wp:docPr id="206" name="Obraz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wozek-dla-6-dzieci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163" cy="1493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2E60AD" w14:textId="77777777" w:rsidR="00626D74" w:rsidRPr="008976C2" w:rsidRDefault="00626D74" w:rsidP="00626D74">
      <w:pPr>
        <w:spacing w:after="0" w:line="240" w:lineRule="auto"/>
        <w:rPr>
          <w:rFonts w:cstheme="minorHAnsi"/>
          <w:b/>
          <w:bCs/>
        </w:rPr>
      </w:pPr>
    </w:p>
    <w:p w14:paraId="1D3FBE5E" w14:textId="77777777" w:rsidR="00626D74" w:rsidRPr="008976C2" w:rsidRDefault="00626D74" w:rsidP="00626D74">
      <w:pPr>
        <w:spacing w:after="0" w:line="240" w:lineRule="auto"/>
        <w:rPr>
          <w:rFonts w:cstheme="minorHAnsi"/>
          <w:b/>
          <w:bCs/>
        </w:rPr>
      </w:pPr>
      <w:r w:rsidRPr="008976C2">
        <w:rPr>
          <w:rFonts w:cstheme="minorHAnsi"/>
          <w:b/>
          <w:bCs/>
        </w:rPr>
        <w:br w:type="page"/>
      </w:r>
    </w:p>
    <w:p w14:paraId="3176D6BE" w14:textId="77777777" w:rsidR="00863C74" w:rsidRPr="008976C2" w:rsidRDefault="00863C74" w:rsidP="00863C74">
      <w:pPr>
        <w:tabs>
          <w:tab w:val="left" w:pos="426"/>
        </w:tabs>
        <w:spacing w:after="0" w:line="240" w:lineRule="auto"/>
        <w:rPr>
          <w:rFonts w:cstheme="minorHAnsi"/>
          <w:b/>
          <w:bCs/>
          <w:sz w:val="24"/>
          <w:szCs w:val="24"/>
        </w:rPr>
      </w:pPr>
      <w:r w:rsidRPr="008976C2">
        <w:rPr>
          <w:rFonts w:cstheme="minorHAnsi"/>
          <w:b/>
          <w:bCs/>
          <w:sz w:val="24"/>
          <w:szCs w:val="24"/>
        </w:rPr>
        <w:lastRenderedPageBreak/>
        <w:t xml:space="preserve">Część nr </w:t>
      </w:r>
      <w:r w:rsidR="0076253B" w:rsidRPr="008976C2">
        <w:rPr>
          <w:rFonts w:cstheme="minorHAnsi"/>
          <w:b/>
          <w:bCs/>
          <w:sz w:val="24"/>
          <w:szCs w:val="24"/>
        </w:rPr>
        <w:t>11</w:t>
      </w:r>
      <w:r w:rsidRPr="008976C2">
        <w:rPr>
          <w:rFonts w:cstheme="minorHAnsi"/>
          <w:b/>
          <w:bCs/>
          <w:sz w:val="24"/>
          <w:szCs w:val="24"/>
        </w:rPr>
        <w:t xml:space="preserve"> zamówienia pn.: „Dostawa wózków dziecięcych- dwuosobowych”</w:t>
      </w:r>
    </w:p>
    <w:tbl>
      <w:tblPr>
        <w:tblStyle w:val="Tabela-Siatka"/>
        <w:tblW w:w="15451" w:type="dxa"/>
        <w:tblInd w:w="-572" w:type="dxa"/>
        <w:tblLook w:val="04A0" w:firstRow="1" w:lastRow="0" w:firstColumn="1" w:lastColumn="0" w:noHBand="0" w:noVBand="1"/>
      </w:tblPr>
      <w:tblGrid>
        <w:gridCol w:w="567"/>
        <w:gridCol w:w="1843"/>
        <w:gridCol w:w="1418"/>
        <w:gridCol w:w="6520"/>
        <w:gridCol w:w="5103"/>
      </w:tblGrid>
      <w:tr w:rsidR="00863C74" w:rsidRPr="008976C2" w14:paraId="13F85D4A" w14:textId="77777777" w:rsidTr="00166187">
        <w:trPr>
          <w:trHeight w:val="567"/>
        </w:trPr>
        <w:tc>
          <w:tcPr>
            <w:tcW w:w="567" w:type="dxa"/>
            <w:vAlign w:val="center"/>
          </w:tcPr>
          <w:p w14:paraId="37191283" w14:textId="77777777" w:rsidR="00863C74" w:rsidRPr="008976C2" w:rsidRDefault="00863C74" w:rsidP="00166187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>Lp.</w:t>
            </w:r>
          </w:p>
        </w:tc>
        <w:tc>
          <w:tcPr>
            <w:tcW w:w="1843" w:type="dxa"/>
            <w:vAlign w:val="center"/>
          </w:tcPr>
          <w:p w14:paraId="57E7FD1C" w14:textId="77777777" w:rsidR="00863C74" w:rsidRPr="008976C2" w:rsidRDefault="00863C74" w:rsidP="00166187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 xml:space="preserve">Nazwa towaru </w:t>
            </w:r>
          </w:p>
        </w:tc>
        <w:tc>
          <w:tcPr>
            <w:tcW w:w="1418" w:type="dxa"/>
            <w:vAlign w:val="center"/>
          </w:tcPr>
          <w:p w14:paraId="79E60CFC" w14:textId="77777777" w:rsidR="00863C74" w:rsidRPr="008976C2" w:rsidRDefault="00863C74" w:rsidP="00166187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>Ilość</w:t>
            </w:r>
          </w:p>
        </w:tc>
        <w:tc>
          <w:tcPr>
            <w:tcW w:w="6520" w:type="dxa"/>
            <w:vAlign w:val="center"/>
          </w:tcPr>
          <w:p w14:paraId="098D1C62" w14:textId="77777777" w:rsidR="00863C74" w:rsidRPr="008976C2" w:rsidRDefault="00863C74" w:rsidP="00166187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>Minimalne wymagania techniczne</w:t>
            </w:r>
          </w:p>
        </w:tc>
        <w:tc>
          <w:tcPr>
            <w:tcW w:w="5103" w:type="dxa"/>
            <w:vAlign w:val="center"/>
          </w:tcPr>
          <w:p w14:paraId="05868065" w14:textId="77777777" w:rsidR="00863C74" w:rsidRPr="008976C2" w:rsidRDefault="00863C74" w:rsidP="00166187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>Przykładowe fotografie</w:t>
            </w:r>
          </w:p>
        </w:tc>
      </w:tr>
      <w:tr w:rsidR="00863C74" w:rsidRPr="008976C2" w14:paraId="2D1F8C58" w14:textId="77777777" w:rsidTr="00166187">
        <w:tblPrEx>
          <w:tblCellMar>
            <w:left w:w="70" w:type="dxa"/>
            <w:right w:w="70" w:type="dxa"/>
          </w:tblCellMar>
        </w:tblPrEx>
        <w:trPr>
          <w:trHeight w:val="2628"/>
        </w:trPr>
        <w:tc>
          <w:tcPr>
            <w:tcW w:w="567" w:type="dxa"/>
            <w:vAlign w:val="center"/>
          </w:tcPr>
          <w:p w14:paraId="3A1F9502" w14:textId="77777777" w:rsidR="00863C74" w:rsidRPr="008976C2" w:rsidRDefault="00863C74" w:rsidP="0016618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1.</w:t>
            </w:r>
          </w:p>
        </w:tc>
        <w:tc>
          <w:tcPr>
            <w:tcW w:w="1843" w:type="dxa"/>
            <w:vAlign w:val="center"/>
          </w:tcPr>
          <w:p w14:paraId="68A43F3F" w14:textId="77777777" w:rsidR="00863C74" w:rsidRPr="008976C2" w:rsidRDefault="00863C74" w:rsidP="00166187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Wózek dziecięcy – typ nr 2 </w:t>
            </w:r>
          </w:p>
        </w:tc>
        <w:tc>
          <w:tcPr>
            <w:tcW w:w="1418" w:type="dxa"/>
            <w:vAlign w:val="center"/>
          </w:tcPr>
          <w:p w14:paraId="001B45B5" w14:textId="77777777" w:rsidR="00863C74" w:rsidRPr="008976C2" w:rsidRDefault="00863C74" w:rsidP="00166187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3 szt.</w:t>
            </w:r>
          </w:p>
        </w:tc>
        <w:tc>
          <w:tcPr>
            <w:tcW w:w="6520" w:type="dxa"/>
          </w:tcPr>
          <w:p w14:paraId="314DE0DC" w14:textId="77777777" w:rsidR="00863C74" w:rsidRPr="008976C2" w:rsidRDefault="00863C74" w:rsidP="0016618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- 2 osobowy </w:t>
            </w:r>
          </w:p>
          <w:p w14:paraId="13B822EE" w14:textId="77777777" w:rsidR="00863C74" w:rsidRPr="008976C2" w:rsidRDefault="00863C74" w:rsidP="0016618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stelaż: aluminiowy</w:t>
            </w:r>
          </w:p>
          <w:p w14:paraId="1A20BF82" w14:textId="77777777" w:rsidR="00863C74" w:rsidRPr="008976C2" w:rsidRDefault="00863C74" w:rsidP="0016618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składanie: na płasko</w:t>
            </w:r>
          </w:p>
          <w:p w14:paraId="755F96CB" w14:textId="77777777" w:rsidR="00863C74" w:rsidRPr="008976C2" w:rsidRDefault="00863C74" w:rsidP="0016618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elementy zestawu: spacerówka, gondola</w:t>
            </w:r>
          </w:p>
          <w:p w14:paraId="6F28EF44" w14:textId="77777777" w:rsidR="00863C74" w:rsidRPr="008976C2" w:rsidRDefault="00863C74" w:rsidP="0016618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wyposażenie: blokada kół obrotowych, hamulec, możliwość zamontowania gondoli, odchylane oparcie, pałąk bezpieczeństwa, pełna rączka, pozycja leżąca, regulowany podnóżek, skrętne koła</w:t>
            </w:r>
          </w:p>
          <w:p w14:paraId="106FF7EC" w14:textId="77777777" w:rsidR="00863C74" w:rsidRPr="008976C2" w:rsidRDefault="00863C74" w:rsidP="0016618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wózek musi posiadać znak zgodności z normą EN 1888:2012</w:t>
            </w:r>
          </w:p>
          <w:p w14:paraId="3286C1B9" w14:textId="77777777" w:rsidR="00863C74" w:rsidRPr="008976C2" w:rsidRDefault="00863C74" w:rsidP="0016618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rodzaj kół: piankowe    </w:t>
            </w:r>
          </w:p>
          <w:p w14:paraId="76C29764" w14:textId="77777777" w:rsidR="00863C74" w:rsidRPr="008976C2" w:rsidRDefault="00863C74" w:rsidP="0016618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kolor: czarno-szary</w:t>
            </w:r>
          </w:p>
        </w:tc>
        <w:tc>
          <w:tcPr>
            <w:tcW w:w="5103" w:type="dxa"/>
            <w:vAlign w:val="center"/>
          </w:tcPr>
          <w:p w14:paraId="2236D895" w14:textId="77777777" w:rsidR="00863C74" w:rsidRPr="008976C2" w:rsidRDefault="00863C74" w:rsidP="00166187">
            <w:pPr>
              <w:jc w:val="center"/>
              <w:rPr>
                <w:rFonts w:cstheme="minorHAnsi"/>
                <w:noProof/>
                <w:lang w:eastAsia="pl-PL"/>
              </w:rPr>
            </w:pPr>
            <w:r w:rsidRPr="008976C2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2CDB633A" wp14:editId="777A6AC1">
                  <wp:extent cx="1263856" cy="1437516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l="32648" t="11121" r="33676" b="20782"/>
                          <a:stretch/>
                        </pic:blipFill>
                        <pic:spPr bwMode="auto">
                          <a:xfrm>
                            <a:off x="0" y="0"/>
                            <a:ext cx="1288635" cy="1465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57D8FF" w14:textId="77777777" w:rsidR="00863C74" w:rsidRPr="008976C2" w:rsidRDefault="00863C74" w:rsidP="00626D74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7B2C7DFC" w14:textId="77777777" w:rsidR="00626D74" w:rsidRPr="008976C2" w:rsidRDefault="00626D74" w:rsidP="00626D74">
      <w:pPr>
        <w:spacing w:after="0" w:line="240" w:lineRule="auto"/>
        <w:rPr>
          <w:rFonts w:cstheme="minorHAnsi"/>
          <w:b/>
          <w:bCs/>
        </w:rPr>
      </w:pPr>
      <w:r w:rsidRPr="008976C2">
        <w:rPr>
          <w:rFonts w:cstheme="minorHAnsi"/>
          <w:b/>
          <w:bCs/>
          <w:sz w:val="24"/>
          <w:szCs w:val="24"/>
        </w:rPr>
        <w:t xml:space="preserve">Część nr </w:t>
      </w:r>
      <w:r w:rsidR="0076253B" w:rsidRPr="008976C2">
        <w:rPr>
          <w:rFonts w:cstheme="minorHAnsi"/>
          <w:b/>
          <w:bCs/>
          <w:sz w:val="24"/>
          <w:szCs w:val="24"/>
        </w:rPr>
        <w:t>12</w:t>
      </w:r>
      <w:r w:rsidRPr="008976C2">
        <w:rPr>
          <w:rFonts w:cstheme="minorHAnsi"/>
          <w:b/>
          <w:bCs/>
          <w:sz w:val="24"/>
          <w:szCs w:val="24"/>
        </w:rPr>
        <w:t xml:space="preserve"> zamówienia pn.: „Dostawa drobnego wyposażenia” </w:t>
      </w:r>
    </w:p>
    <w:tbl>
      <w:tblPr>
        <w:tblStyle w:val="Tabela-Siatka"/>
        <w:tblW w:w="15451" w:type="dxa"/>
        <w:tblInd w:w="-572" w:type="dxa"/>
        <w:tblLook w:val="04A0" w:firstRow="1" w:lastRow="0" w:firstColumn="1" w:lastColumn="0" w:noHBand="0" w:noVBand="1"/>
      </w:tblPr>
      <w:tblGrid>
        <w:gridCol w:w="567"/>
        <w:gridCol w:w="1839"/>
        <w:gridCol w:w="1520"/>
        <w:gridCol w:w="6422"/>
        <w:gridCol w:w="5103"/>
      </w:tblGrid>
      <w:tr w:rsidR="00626D74" w:rsidRPr="008976C2" w14:paraId="42AC2538" w14:textId="77777777" w:rsidTr="00626D74">
        <w:trPr>
          <w:trHeight w:val="567"/>
        </w:trPr>
        <w:tc>
          <w:tcPr>
            <w:tcW w:w="567" w:type="dxa"/>
            <w:vAlign w:val="center"/>
          </w:tcPr>
          <w:p w14:paraId="74EA1418" w14:textId="77777777" w:rsidR="00626D74" w:rsidRPr="008976C2" w:rsidRDefault="00626D74" w:rsidP="00626D74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>Lp.</w:t>
            </w:r>
          </w:p>
        </w:tc>
        <w:tc>
          <w:tcPr>
            <w:tcW w:w="1839" w:type="dxa"/>
            <w:vAlign w:val="center"/>
          </w:tcPr>
          <w:p w14:paraId="5311DE1E" w14:textId="77777777" w:rsidR="00626D74" w:rsidRPr="008976C2" w:rsidRDefault="00626D74" w:rsidP="00626D74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 xml:space="preserve">Nazwa towaru </w:t>
            </w:r>
          </w:p>
        </w:tc>
        <w:tc>
          <w:tcPr>
            <w:tcW w:w="1520" w:type="dxa"/>
            <w:vAlign w:val="center"/>
          </w:tcPr>
          <w:p w14:paraId="6F831969" w14:textId="77777777" w:rsidR="00626D74" w:rsidRPr="008976C2" w:rsidRDefault="00626D74" w:rsidP="00626D74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>Ilość</w:t>
            </w:r>
          </w:p>
        </w:tc>
        <w:tc>
          <w:tcPr>
            <w:tcW w:w="6422" w:type="dxa"/>
            <w:vAlign w:val="center"/>
          </w:tcPr>
          <w:p w14:paraId="1372BC4C" w14:textId="77777777" w:rsidR="00626D74" w:rsidRPr="008976C2" w:rsidRDefault="00626D74" w:rsidP="00626D74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>Minimalne wymagania techniczne</w:t>
            </w:r>
          </w:p>
        </w:tc>
        <w:tc>
          <w:tcPr>
            <w:tcW w:w="5103" w:type="dxa"/>
            <w:vAlign w:val="center"/>
          </w:tcPr>
          <w:p w14:paraId="33AE597F" w14:textId="77777777" w:rsidR="00626D74" w:rsidRPr="008976C2" w:rsidRDefault="00626D74" w:rsidP="00626D74">
            <w:pPr>
              <w:jc w:val="center"/>
              <w:rPr>
                <w:rFonts w:cstheme="minorHAnsi"/>
                <w:b/>
              </w:rPr>
            </w:pPr>
            <w:r w:rsidRPr="008976C2">
              <w:rPr>
                <w:rFonts w:cstheme="minorHAnsi"/>
                <w:b/>
              </w:rPr>
              <w:t>Przykładowe fotografie</w:t>
            </w:r>
          </w:p>
        </w:tc>
      </w:tr>
      <w:tr w:rsidR="00626D74" w:rsidRPr="008976C2" w14:paraId="470D0280" w14:textId="77777777" w:rsidTr="00626D74">
        <w:tblPrEx>
          <w:tblCellMar>
            <w:left w:w="70" w:type="dxa"/>
            <w:right w:w="70" w:type="dxa"/>
          </w:tblCellMar>
        </w:tblPrEx>
        <w:trPr>
          <w:trHeight w:val="2628"/>
        </w:trPr>
        <w:tc>
          <w:tcPr>
            <w:tcW w:w="567" w:type="dxa"/>
            <w:vAlign w:val="center"/>
          </w:tcPr>
          <w:p w14:paraId="611CA524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1.</w:t>
            </w:r>
          </w:p>
        </w:tc>
        <w:tc>
          <w:tcPr>
            <w:tcW w:w="1839" w:type="dxa"/>
            <w:vAlign w:val="center"/>
          </w:tcPr>
          <w:p w14:paraId="22F84114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Kosz na śmieci</w:t>
            </w:r>
          </w:p>
        </w:tc>
        <w:tc>
          <w:tcPr>
            <w:tcW w:w="1520" w:type="dxa"/>
            <w:vAlign w:val="center"/>
          </w:tcPr>
          <w:p w14:paraId="28E55E6E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2 szt.</w:t>
            </w:r>
          </w:p>
        </w:tc>
        <w:tc>
          <w:tcPr>
            <w:tcW w:w="6422" w:type="dxa"/>
          </w:tcPr>
          <w:p w14:paraId="0264645A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kosz na śmieci wolnostojący:</w:t>
            </w:r>
          </w:p>
          <w:p w14:paraId="606A819F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pojemność min. 50 litrów </w:t>
            </w:r>
          </w:p>
          <w:p w14:paraId="70FBA20E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materiał: tworzywo sztuczne ABS </w:t>
            </w:r>
          </w:p>
          <w:p w14:paraId="0084D625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sposób otwierania: pokrywa wahadłowa - pokrywa zdejmowana </w:t>
            </w:r>
          </w:p>
          <w:p w14:paraId="03180204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kosz przystosowany do jednorazowych worków foliowych </w:t>
            </w:r>
          </w:p>
          <w:p w14:paraId="4B120C40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kolor: szary</w:t>
            </w:r>
          </w:p>
          <w:p w14:paraId="0E6CCC74" w14:textId="77777777" w:rsidR="00626D74" w:rsidRPr="008976C2" w:rsidRDefault="00626D74" w:rsidP="00626D74">
            <w:pPr>
              <w:rPr>
                <w:rFonts w:cstheme="minorHAnsi"/>
              </w:rPr>
            </w:pPr>
          </w:p>
        </w:tc>
        <w:tc>
          <w:tcPr>
            <w:tcW w:w="5103" w:type="dxa"/>
            <w:vAlign w:val="center"/>
          </w:tcPr>
          <w:p w14:paraId="7EEC3728" w14:textId="77777777" w:rsidR="00626D74" w:rsidRPr="008976C2" w:rsidRDefault="00626D74" w:rsidP="00626D74">
            <w:pPr>
              <w:tabs>
                <w:tab w:val="left" w:pos="2964"/>
              </w:tabs>
              <w:jc w:val="center"/>
              <w:rPr>
                <w:rFonts w:cstheme="minorHAnsi"/>
                <w:noProof/>
                <w:lang w:eastAsia="pl-PL"/>
              </w:rPr>
            </w:pPr>
            <w:r w:rsidRPr="008976C2">
              <w:rPr>
                <w:rFonts w:cstheme="minorHAnsi"/>
                <w:noProof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2E5E6148" wp14:editId="75C6C1AC">
                  <wp:simplePos x="0" y="0"/>
                  <wp:positionH relativeFrom="column">
                    <wp:posOffset>949325</wp:posOffset>
                  </wp:positionH>
                  <wp:positionV relativeFrom="paragraph">
                    <wp:posOffset>93980</wp:posOffset>
                  </wp:positionV>
                  <wp:extent cx="969645" cy="1428750"/>
                  <wp:effectExtent l="0" t="0" r="1905" b="0"/>
                  <wp:wrapTopAndBottom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ojemnik na smieci 22 litrowy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64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6D74" w:rsidRPr="008976C2" w14:paraId="5664246D" w14:textId="77777777" w:rsidTr="00626D74">
        <w:tblPrEx>
          <w:tblCellMar>
            <w:left w:w="70" w:type="dxa"/>
            <w:right w:w="70" w:type="dxa"/>
          </w:tblCellMar>
        </w:tblPrEx>
        <w:trPr>
          <w:trHeight w:val="2628"/>
        </w:trPr>
        <w:tc>
          <w:tcPr>
            <w:tcW w:w="567" w:type="dxa"/>
            <w:vAlign w:val="center"/>
          </w:tcPr>
          <w:p w14:paraId="5925C3D6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lastRenderedPageBreak/>
              <w:t>2.</w:t>
            </w:r>
          </w:p>
        </w:tc>
        <w:tc>
          <w:tcPr>
            <w:tcW w:w="1839" w:type="dxa"/>
            <w:vAlign w:val="center"/>
          </w:tcPr>
          <w:p w14:paraId="18D6D2B2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Wiadro</w:t>
            </w:r>
          </w:p>
        </w:tc>
        <w:tc>
          <w:tcPr>
            <w:tcW w:w="1520" w:type="dxa"/>
            <w:vAlign w:val="center"/>
          </w:tcPr>
          <w:p w14:paraId="045DA400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4 szt.</w:t>
            </w:r>
          </w:p>
        </w:tc>
        <w:tc>
          <w:tcPr>
            <w:tcW w:w="6422" w:type="dxa"/>
          </w:tcPr>
          <w:p w14:paraId="1769435C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pojemność od 10 - 18 l, </w:t>
            </w:r>
          </w:p>
          <w:p w14:paraId="3C49CC1B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z rączką, </w:t>
            </w:r>
          </w:p>
          <w:p w14:paraId="7627FDAC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wykonane z tworzywa sztucznego, </w:t>
            </w:r>
          </w:p>
          <w:p w14:paraId="773BB5D4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kolor: niebieski</w:t>
            </w:r>
          </w:p>
          <w:p w14:paraId="48BB7A14" w14:textId="77777777" w:rsidR="00626D74" w:rsidRPr="008976C2" w:rsidRDefault="00626D74" w:rsidP="00626D74">
            <w:pPr>
              <w:rPr>
                <w:rFonts w:cstheme="minorHAnsi"/>
              </w:rPr>
            </w:pPr>
          </w:p>
        </w:tc>
        <w:tc>
          <w:tcPr>
            <w:tcW w:w="5103" w:type="dxa"/>
            <w:vAlign w:val="center"/>
          </w:tcPr>
          <w:p w14:paraId="5B47390A" w14:textId="77777777" w:rsidR="00626D74" w:rsidRPr="008976C2" w:rsidRDefault="00626D74" w:rsidP="00626D74">
            <w:pPr>
              <w:tabs>
                <w:tab w:val="left" w:pos="2964"/>
              </w:tabs>
              <w:jc w:val="center"/>
              <w:rPr>
                <w:rFonts w:cstheme="minorHAnsi"/>
                <w:noProof/>
                <w:lang w:eastAsia="pl-PL"/>
              </w:rPr>
            </w:pPr>
            <w:r w:rsidRPr="008976C2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6500DE5D" wp14:editId="6D5F91CA">
                  <wp:extent cx="1834515" cy="1374115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iadro.jp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966" cy="1381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D74" w:rsidRPr="008976C2" w14:paraId="1A9327CF" w14:textId="77777777" w:rsidTr="00626D74">
        <w:tblPrEx>
          <w:tblCellMar>
            <w:left w:w="70" w:type="dxa"/>
            <w:right w:w="70" w:type="dxa"/>
          </w:tblCellMar>
        </w:tblPrEx>
        <w:trPr>
          <w:trHeight w:val="2628"/>
        </w:trPr>
        <w:tc>
          <w:tcPr>
            <w:tcW w:w="567" w:type="dxa"/>
            <w:vAlign w:val="center"/>
          </w:tcPr>
          <w:p w14:paraId="5AD643BC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3.</w:t>
            </w:r>
          </w:p>
        </w:tc>
        <w:tc>
          <w:tcPr>
            <w:tcW w:w="1839" w:type="dxa"/>
            <w:vAlign w:val="center"/>
          </w:tcPr>
          <w:p w14:paraId="68F170D7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Nocnik</w:t>
            </w:r>
          </w:p>
        </w:tc>
        <w:tc>
          <w:tcPr>
            <w:tcW w:w="1520" w:type="dxa"/>
            <w:vAlign w:val="center"/>
          </w:tcPr>
          <w:p w14:paraId="1182D761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28 szt.</w:t>
            </w:r>
          </w:p>
        </w:tc>
        <w:tc>
          <w:tcPr>
            <w:tcW w:w="6422" w:type="dxa"/>
          </w:tcPr>
          <w:p w14:paraId="638D4D99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ergonomiczny kształt nocnika, </w:t>
            </w:r>
          </w:p>
          <w:p w14:paraId="3EE6CA9D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z wysokiej jakości tworzywa sztucznego, </w:t>
            </w:r>
          </w:p>
          <w:p w14:paraId="36F7AF52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wyposażony w gumowe, antypoślizgowe podkładki </w:t>
            </w:r>
          </w:p>
          <w:p w14:paraId="570D9ECD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powierzchnia siedziska z opływowym kształtem, </w:t>
            </w:r>
          </w:p>
          <w:p w14:paraId="4091F949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</w:t>
            </w:r>
            <w:r w:rsidR="003D2481" w:rsidRPr="008976C2">
              <w:rPr>
                <w:rFonts w:cstheme="minorHAnsi"/>
              </w:rPr>
              <w:t>materiały wykonania: tworzywo polipropylenowe, guma syntetyczna,</w:t>
            </w:r>
          </w:p>
          <w:p w14:paraId="3B15450E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wym. min. </w:t>
            </w:r>
            <w:r w:rsidR="003D2481" w:rsidRPr="008976C2">
              <w:rPr>
                <w:rFonts w:cstheme="minorHAnsi"/>
              </w:rPr>
              <w:t>36</w:t>
            </w:r>
            <w:r w:rsidRPr="008976C2">
              <w:rPr>
                <w:rFonts w:cstheme="minorHAnsi"/>
              </w:rPr>
              <w:t xml:space="preserve"> x 27 x 24 cm</w:t>
            </w:r>
          </w:p>
          <w:p w14:paraId="3A06F444" w14:textId="77777777" w:rsidR="00626D74" w:rsidRPr="008976C2" w:rsidRDefault="00626D74" w:rsidP="00626D74">
            <w:pPr>
              <w:rPr>
                <w:rFonts w:cstheme="minorHAnsi"/>
              </w:rPr>
            </w:pPr>
          </w:p>
        </w:tc>
        <w:tc>
          <w:tcPr>
            <w:tcW w:w="5103" w:type="dxa"/>
            <w:vAlign w:val="center"/>
          </w:tcPr>
          <w:p w14:paraId="37D5A7CD" w14:textId="77777777" w:rsidR="00626D74" w:rsidRPr="008976C2" w:rsidRDefault="00626D74" w:rsidP="00626D74">
            <w:pPr>
              <w:jc w:val="center"/>
              <w:rPr>
                <w:rFonts w:cstheme="minorHAnsi"/>
                <w:noProof/>
                <w:lang w:eastAsia="pl-PL"/>
              </w:rPr>
            </w:pPr>
            <w:r w:rsidRPr="008976C2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0668E3D4" wp14:editId="00F8EFCC">
                  <wp:extent cx="1295400" cy="1295400"/>
                  <wp:effectExtent l="0" t="0" r="0" b="0"/>
                  <wp:docPr id="124" name="Obraz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nocnik-hipcio-oliwkowy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D74" w:rsidRPr="008976C2" w14:paraId="3E1AF8C4" w14:textId="77777777" w:rsidTr="00626D74">
        <w:tblPrEx>
          <w:tblCellMar>
            <w:left w:w="70" w:type="dxa"/>
            <w:right w:w="70" w:type="dxa"/>
          </w:tblCellMar>
        </w:tblPrEx>
        <w:trPr>
          <w:trHeight w:val="6095"/>
        </w:trPr>
        <w:tc>
          <w:tcPr>
            <w:tcW w:w="567" w:type="dxa"/>
            <w:vAlign w:val="center"/>
          </w:tcPr>
          <w:p w14:paraId="1A6AFCDA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lastRenderedPageBreak/>
              <w:t>4.</w:t>
            </w:r>
          </w:p>
        </w:tc>
        <w:tc>
          <w:tcPr>
            <w:tcW w:w="1839" w:type="dxa"/>
            <w:vAlign w:val="center"/>
          </w:tcPr>
          <w:p w14:paraId="15730A12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Sztućce i naczynia </w:t>
            </w:r>
          </w:p>
        </w:tc>
        <w:tc>
          <w:tcPr>
            <w:tcW w:w="1520" w:type="dxa"/>
            <w:vAlign w:val="center"/>
          </w:tcPr>
          <w:p w14:paraId="795603F7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2 komplety</w:t>
            </w:r>
          </w:p>
        </w:tc>
        <w:tc>
          <w:tcPr>
            <w:tcW w:w="6422" w:type="dxa"/>
          </w:tcPr>
          <w:p w14:paraId="09A8BB41" w14:textId="504C6747" w:rsidR="002157A7" w:rsidRPr="008976C2" w:rsidRDefault="002157A7" w:rsidP="002157A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1 komplet zawiera po 30 sztuk każdego z naczyń, sztućców (łyżki, łyżeczki, widelczyki, noże, talerzyki małe, talerzyki duże, miseczki małe, miseczki duże, kubeczki, kubeczki z nakładką)</w:t>
            </w:r>
            <w:r w:rsidR="008976C2" w:rsidRPr="008976C2">
              <w:rPr>
                <w:rFonts w:cstheme="minorHAnsi"/>
              </w:rPr>
              <w:t>, wykonane z tworzywa, które można używać w zmywarkach i sterylizować</w:t>
            </w:r>
            <w:r w:rsidRPr="008976C2">
              <w:rPr>
                <w:rFonts w:cstheme="minorHAnsi"/>
              </w:rPr>
              <w:t>.</w:t>
            </w:r>
          </w:p>
          <w:p w14:paraId="29246EA0" w14:textId="77777777" w:rsidR="002157A7" w:rsidRPr="008976C2" w:rsidRDefault="002157A7" w:rsidP="002157A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Specyfikacja poszczególnych naczyń i sztućców:</w:t>
            </w:r>
          </w:p>
          <w:p w14:paraId="75B4CAEF" w14:textId="4CF24720" w:rsidR="002157A7" w:rsidRPr="008976C2" w:rsidRDefault="002157A7" w:rsidP="002157A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-łyżki - długość min. 16 cm, max 18 cm, </w:t>
            </w:r>
          </w:p>
          <w:p w14:paraId="33DA38B9" w14:textId="77777777" w:rsidR="002157A7" w:rsidRPr="008976C2" w:rsidRDefault="002157A7" w:rsidP="002157A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-zestaw sztućców: łyżeczki, widelczyki, noże-  zatwierdzone do kontaktu z żywnością i wykonane z takiego samego nieszkodliwego tworzywa, co stosowane w butelkach dla niemowląt, ostrze noża ma ząbkowaną krawędź, ułatwia dziecku krojenie.</w:t>
            </w:r>
          </w:p>
          <w:p w14:paraId="55BEDB76" w14:textId="77777777" w:rsidR="002157A7" w:rsidRPr="008976C2" w:rsidRDefault="002157A7" w:rsidP="002157A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-talerzyki małe- Szerokie, płaskie dno i powierzchnia antypoślizgowa (guma syntetyczna) utrzymują talerz w miejscu i ułatwiają dzieciom jedzenie. Zapobiega rozlewaniu i ułatwia małym dzieciom samodzielne jedzenie. Wysokie boki wygięte do środka sprawiają, że jedzenie pozostaje wewnątrz talerza, średnica min. 15 cm mak 17 cm,</w:t>
            </w:r>
          </w:p>
          <w:p w14:paraId="15F617EF" w14:textId="77777777" w:rsidR="002157A7" w:rsidRPr="008976C2" w:rsidRDefault="002157A7" w:rsidP="002157A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-talerzyki duże- , zatwierdzone do kontaktu z żywnością i wykonane z takiego samego nieszkodliwego tworzywa, co stosowane w butelkach dla niemowląt, średnica min. 19 cm maks. 20 cm,</w:t>
            </w:r>
          </w:p>
          <w:p w14:paraId="1D00EC0A" w14:textId="77777777" w:rsidR="002157A7" w:rsidRPr="008976C2" w:rsidRDefault="002157A7" w:rsidP="002157A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-miseczki małe- , zatwierdzone do kontaktu z żywnością i wykonane z takiego samego nieszkodliwego tworzywa, co stosowane w butelkach dla niemowląt średnica min. 9 cm maks. 12 cm,</w:t>
            </w:r>
          </w:p>
          <w:p w14:paraId="476C08A9" w14:textId="77777777" w:rsidR="002157A7" w:rsidRPr="008976C2" w:rsidRDefault="002157A7" w:rsidP="002157A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-miseczki duże- Szerokie, płaskie dno i powierzchnia antypoślizgowa (guma syntetyczna) utrzymują talerz w miejscu i ułatwiają dzieciom jedzenie. Zapobiega rozlewaniu i ułatwia małym dzieciom samodzielne jedzenie. Wysokie boki wygięte do środka sprawiają, że jedzenie pozostaje wewnątrz talerza, średnica min. 12 cm max.14 cm.</w:t>
            </w:r>
          </w:p>
          <w:p w14:paraId="16950ABF" w14:textId="77777777" w:rsidR="002157A7" w:rsidRPr="008976C2" w:rsidRDefault="002157A7" w:rsidP="002157A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-kubeczki- Zatwierdzone do kontaktu z żywnością i wykonane z takiego samego nieszkodliwego tworzywa, co stosowane w butelkach dla niemowląt, pojemność min. 220 ml</w:t>
            </w:r>
          </w:p>
          <w:p w14:paraId="6ECA0292" w14:textId="77777777" w:rsidR="002157A7" w:rsidRPr="008976C2" w:rsidRDefault="002157A7" w:rsidP="002157A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-kubeczki z nakładką- Wykonany z nieszkodliwego tworzywa, tego samego materiału używanego do produkcji butelek dla niemowląt, z </w:t>
            </w:r>
            <w:r w:rsidRPr="008976C2">
              <w:rPr>
                <w:rFonts w:cstheme="minorHAnsi"/>
              </w:rPr>
              <w:lastRenderedPageBreak/>
              <w:t>nakładką ułatwiającą picie/ułatwiającą przejście z butelki na kubek, dzięki przezroczystemu plastikowi, można zobaczyć ile napoju pozostało w kubku pojemność min. 200 ml.</w:t>
            </w:r>
          </w:p>
          <w:p w14:paraId="56D19C4A" w14:textId="77777777" w:rsidR="002157A7" w:rsidRPr="008976C2" w:rsidRDefault="002157A7" w:rsidP="002157A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-możliwość mycia w zmywarce </w:t>
            </w:r>
          </w:p>
          <w:p w14:paraId="52BCD87F" w14:textId="0DC215B0" w:rsidR="00626D74" w:rsidRPr="008976C2" w:rsidRDefault="002157A7" w:rsidP="002157A7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kolor: mix kolorów  </w:t>
            </w:r>
          </w:p>
        </w:tc>
        <w:tc>
          <w:tcPr>
            <w:tcW w:w="5103" w:type="dxa"/>
            <w:vAlign w:val="center"/>
          </w:tcPr>
          <w:p w14:paraId="31CA6F42" w14:textId="77777777" w:rsidR="00626D74" w:rsidRPr="008976C2" w:rsidRDefault="00626D74" w:rsidP="00626D74">
            <w:pPr>
              <w:jc w:val="center"/>
              <w:rPr>
                <w:rFonts w:cstheme="minorHAnsi"/>
                <w:noProof/>
                <w:lang w:eastAsia="pl-PL"/>
              </w:rPr>
            </w:pPr>
            <w:r w:rsidRPr="008976C2">
              <w:rPr>
                <w:rFonts w:cstheme="minorHAnsi"/>
                <w:noProof/>
                <w:lang w:eastAsia="pl-PL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691405ED" wp14:editId="4034445E">
                  <wp:simplePos x="0" y="0"/>
                  <wp:positionH relativeFrom="column">
                    <wp:posOffset>951865</wp:posOffset>
                  </wp:positionH>
                  <wp:positionV relativeFrom="paragraph">
                    <wp:posOffset>-1423035</wp:posOffset>
                  </wp:positionV>
                  <wp:extent cx="1463040" cy="1322705"/>
                  <wp:effectExtent l="0" t="0" r="0" b="0"/>
                  <wp:wrapTopAndBottom/>
                  <wp:docPr id="125" name="Obraz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ubki.bmp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32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76C2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302FA556" wp14:editId="2EE6B041">
                  <wp:extent cx="2324100" cy="826515"/>
                  <wp:effectExtent l="0" t="0" r="0" b="0"/>
                  <wp:docPr id="126" name="Obraz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iska.bmp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82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976C2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6304898C" wp14:editId="401DBB31">
                  <wp:extent cx="2476500" cy="836781"/>
                  <wp:effectExtent l="0" t="0" r="0" b="1905"/>
                  <wp:docPr id="127" name="Obraz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ztucce.bmp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500" cy="836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976C2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4FA31FE4" wp14:editId="400B468B">
                  <wp:extent cx="2810435" cy="647700"/>
                  <wp:effectExtent l="0" t="0" r="9525" b="0"/>
                  <wp:docPr id="128" name="Obraz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talerz.bmp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953" cy="666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D74" w:rsidRPr="008976C2" w14:paraId="3201E711" w14:textId="77777777" w:rsidTr="00457B2B">
        <w:tblPrEx>
          <w:tblCellMar>
            <w:left w:w="70" w:type="dxa"/>
            <w:right w:w="70" w:type="dxa"/>
          </w:tblCellMar>
        </w:tblPrEx>
        <w:trPr>
          <w:trHeight w:val="1975"/>
        </w:trPr>
        <w:tc>
          <w:tcPr>
            <w:tcW w:w="567" w:type="dxa"/>
            <w:vAlign w:val="center"/>
          </w:tcPr>
          <w:p w14:paraId="2BC63D1D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lastRenderedPageBreak/>
              <w:t>5.</w:t>
            </w:r>
          </w:p>
        </w:tc>
        <w:tc>
          <w:tcPr>
            <w:tcW w:w="1839" w:type="dxa"/>
            <w:vAlign w:val="center"/>
          </w:tcPr>
          <w:p w14:paraId="6F234711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proofErr w:type="spellStart"/>
            <w:r w:rsidRPr="008976C2">
              <w:rPr>
                <w:rFonts w:cstheme="minorHAnsi"/>
              </w:rPr>
              <w:t>Mop</w:t>
            </w:r>
            <w:proofErr w:type="spellEnd"/>
            <w:r w:rsidRPr="008976C2">
              <w:rPr>
                <w:rFonts w:cstheme="minorHAnsi"/>
              </w:rPr>
              <w:t xml:space="preserve"> obrotowy</w:t>
            </w:r>
          </w:p>
        </w:tc>
        <w:tc>
          <w:tcPr>
            <w:tcW w:w="1520" w:type="dxa"/>
            <w:vAlign w:val="center"/>
          </w:tcPr>
          <w:p w14:paraId="376A4698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4 szt.</w:t>
            </w:r>
          </w:p>
        </w:tc>
        <w:tc>
          <w:tcPr>
            <w:tcW w:w="6422" w:type="dxa"/>
          </w:tcPr>
          <w:p w14:paraId="032312F5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z wiadrem o pojemności min. 20 litrów </w:t>
            </w:r>
          </w:p>
          <w:p w14:paraId="739AFD65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wyposażone w sito obrotowe do wyciskania nakładek  </w:t>
            </w:r>
          </w:p>
          <w:p w14:paraId="1BF7F4F8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wiadro na kółkach z specjalnym wgłębieniem w celu ułatwienia opróżniania wody; </w:t>
            </w:r>
          </w:p>
          <w:p w14:paraId="7880DA6D" w14:textId="712DA306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kolor czerwony lub niebieski</w:t>
            </w:r>
          </w:p>
        </w:tc>
        <w:tc>
          <w:tcPr>
            <w:tcW w:w="5103" w:type="dxa"/>
            <w:vAlign w:val="center"/>
          </w:tcPr>
          <w:p w14:paraId="02487D77" w14:textId="77777777" w:rsidR="00626D74" w:rsidRPr="008976C2" w:rsidRDefault="00626D74" w:rsidP="00626D74">
            <w:pPr>
              <w:tabs>
                <w:tab w:val="left" w:pos="2964"/>
              </w:tabs>
              <w:jc w:val="center"/>
              <w:rPr>
                <w:rFonts w:cstheme="minorHAnsi"/>
                <w:noProof/>
                <w:lang w:eastAsia="pl-PL"/>
              </w:rPr>
            </w:pPr>
            <w:r w:rsidRPr="008976C2">
              <w:rPr>
                <w:rFonts w:cstheme="minorHAnsi"/>
                <w:noProof/>
                <w:lang w:eastAsia="pl-PL"/>
              </w:rPr>
              <w:drawing>
                <wp:anchor distT="0" distB="0" distL="114300" distR="114300" simplePos="0" relativeHeight="251662336" behindDoc="0" locked="0" layoutInCell="1" allowOverlap="1" wp14:anchorId="0B9E1EBD" wp14:editId="4C0DDCC6">
                  <wp:simplePos x="0" y="0"/>
                  <wp:positionH relativeFrom="column">
                    <wp:posOffset>1184910</wp:posOffset>
                  </wp:positionH>
                  <wp:positionV relativeFrom="paragraph">
                    <wp:posOffset>41323</wp:posOffset>
                  </wp:positionV>
                  <wp:extent cx="916940" cy="1504950"/>
                  <wp:effectExtent l="0" t="0" r="0" b="0"/>
                  <wp:wrapTopAndBottom/>
                  <wp:docPr id="142" name="Obraz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98" t="9762" r="40663" b="20401"/>
                          <a:stretch/>
                        </pic:blipFill>
                        <pic:spPr bwMode="auto">
                          <a:xfrm>
                            <a:off x="0" y="0"/>
                            <a:ext cx="916940" cy="1504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6D74" w:rsidRPr="008976C2" w14:paraId="57FCC5F0" w14:textId="77777777" w:rsidTr="00626D74">
        <w:tblPrEx>
          <w:tblCellMar>
            <w:left w:w="70" w:type="dxa"/>
            <w:right w:w="70" w:type="dxa"/>
          </w:tblCellMar>
        </w:tblPrEx>
        <w:trPr>
          <w:trHeight w:val="2628"/>
        </w:trPr>
        <w:tc>
          <w:tcPr>
            <w:tcW w:w="567" w:type="dxa"/>
            <w:vAlign w:val="center"/>
          </w:tcPr>
          <w:p w14:paraId="0E0A50CC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6.</w:t>
            </w:r>
          </w:p>
        </w:tc>
        <w:tc>
          <w:tcPr>
            <w:tcW w:w="1839" w:type="dxa"/>
            <w:vAlign w:val="center"/>
          </w:tcPr>
          <w:p w14:paraId="3CCA4F84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Miotła</w:t>
            </w:r>
          </w:p>
        </w:tc>
        <w:tc>
          <w:tcPr>
            <w:tcW w:w="1520" w:type="dxa"/>
            <w:vAlign w:val="center"/>
          </w:tcPr>
          <w:p w14:paraId="385957A4" w14:textId="77777777" w:rsidR="00626D74" w:rsidRPr="008976C2" w:rsidRDefault="00626D74" w:rsidP="000A00BE">
            <w:pPr>
              <w:pStyle w:val="Akapitzlist"/>
              <w:numPr>
                <w:ilvl w:val="0"/>
                <w:numId w:val="1"/>
              </w:numPr>
              <w:ind w:left="648" w:hanging="142"/>
              <w:rPr>
                <w:rFonts w:cstheme="minorHAnsi"/>
              </w:rPr>
            </w:pPr>
            <w:r w:rsidRPr="008976C2">
              <w:rPr>
                <w:rFonts w:cstheme="minorHAnsi"/>
              </w:rPr>
              <w:t>szt.</w:t>
            </w:r>
          </w:p>
        </w:tc>
        <w:tc>
          <w:tcPr>
            <w:tcW w:w="6422" w:type="dxa"/>
          </w:tcPr>
          <w:p w14:paraId="5683FC81" w14:textId="77777777" w:rsidR="00626D74" w:rsidRPr="008976C2" w:rsidRDefault="00626D74" w:rsidP="00626D74">
            <w:pPr>
              <w:shd w:val="clear" w:color="auto" w:fill="FFFFFF"/>
              <w:rPr>
                <w:rFonts w:eastAsia="Times New Roman" w:cstheme="minorHAnsi"/>
                <w:lang w:eastAsia="pl-PL"/>
              </w:rPr>
            </w:pPr>
            <w:r w:rsidRPr="008976C2">
              <w:rPr>
                <w:rFonts w:eastAsia="Times New Roman" w:cstheme="minorHAnsi"/>
                <w:lang w:eastAsia="pl-PL"/>
              </w:rPr>
              <w:t>- wymiary min. 145 (d) x 60 (s) cm</w:t>
            </w:r>
          </w:p>
          <w:p w14:paraId="207AB71C" w14:textId="77777777" w:rsidR="00626D74" w:rsidRPr="008976C2" w:rsidRDefault="00626D74" w:rsidP="00626D74">
            <w:pPr>
              <w:shd w:val="clear" w:color="auto" w:fill="FFFFFF"/>
              <w:rPr>
                <w:rFonts w:eastAsia="Times New Roman" w:cstheme="minorHAnsi"/>
                <w:lang w:eastAsia="pl-PL"/>
              </w:rPr>
            </w:pPr>
            <w:r w:rsidRPr="008976C2">
              <w:rPr>
                <w:rFonts w:eastAsia="Times New Roman" w:cstheme="minorHAnsi"/>
                <w:lang w:eastAsia="pl-PL"/>
              </w:rPr>
              <w:t xml:space="preserve">- </w:t>
            </w:r>
            <w:r w:rsidRPr="008976C2">
              <w:rPr>
                <w:rFonts w:cstheme="minorHAnsi"/>
              </w:rPr>
              <w:t xml:space="preserve">w części roboczej wykonana z </w:t>
            </w:r>
            <w:r w:rsidRPr="008976C2">
              <w:rPr>
                <w:rFonts w:eastAsia="Times New Roman" w:cstheme="minorHAnsi"/>
                <w:lang w:eastAsia="pl-PL"/>
              </w:rPr>
              <w:t>miękkiego i sztywnego włosia do efektywnego zamiatania brudu i kurzu</w:t>
            </w:r>
          </w:p>
          <w:p w14:paraId="1ECF6346" w14:textId="77777777" w:rsidR="00626D74" w:rsidRPr="008976C2" w:rsidRDefault="00626D74" w:rsidP="00626D74">
            <w:pPr>
              <w:shd w:val="clear" w:color="auto" w:fill="FFFFFF"/>
              <w:rPr>
                <w:rFonts w:eastAsia="Times New Roman" w:cstheme="minorHAnsi"/>
                <w:color w:val="404040"/>
                <w:lang w:eastAsia="pl-PL"/>
              </w:rPr>
            </w:pPr>
            <w:r w:rsidRPr="008976C2">
              <w:rPr>
                <w:rFonts w:eastAsia="Times New Roman" w:cstheme="minorHAnsi"/>
                <w:lang w:eastAsia="pl-PL"/>
              </w:rPr>
              <w:t xml:space="preserve">- z neoprenowym lub drewnianym uchwytem </w:t>
            </w:r>
          </w:p>
        </w:tc>
        <w:tc>
          <w:tcPr>
            <w:tcW w:w="5103" w:type="dxa"/>
            <w:vAlign w:val="center"/>
          </w:tcPr>
          <w:p w14:paraId="15202D74" w14:textId="77777777" w:rsidR="00626D74" w:rsidRPr="008976C2" w:rsidRDefault="00626D74" w:rsidP="00626D74">
            <w:pPr>
              <w:tabs>
                <w:tab w:val="left" w:pos="2964"/>
              </w:tabs>
              <w:rPr>
                <w:rFonts w:cstheme="minorHAnsi"/>
                <w:noProof/>
                <w:lang w:eastAsia="pl-PL"/>
              </w:rPr>
            </w:pPr>
          </w:p>
          <w:p w14:paraId="0E7C7763" w14:textId="77777777" w:rsidR="00626D74" w:rsidRPr="008976C2" w:rsidRDefault="00626D74" w:rsidP="00626D74">
            <w:pPr>
              <w:tabs>
                <w:tab w:val="left" w:pos="2964"/>
              </w:tabs>
              <w:jc w:val="center"/>
              <w:rPr>
                <w:rFonts w:cstheme="minorHAnsi"/>
                <w:noProof/>
                <w:lang w:eastAsia="pl-PL"/>
              </w:rPr>
            </w:pPr>
            <w:r w:rsidRPr="008976C2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4ADB86E6" wp14:editId="62D2FFC4">
                  <wp:extent cx="1201887" cy="1387595"/>
                  <wp:effectExtent l="0" t="0" r="0" b="3175"/>
                  <wp:docPr id="145" name="Obraz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miotła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16224" cy="1404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D74" w:rsidRPr="008976C2" w14:paraId="06498522" w14:textId="77777777" w:rsidTr="00626D74">
        <w:tblPrEx>
          <w:tblCellMar>
            <w:left w:w="70" w:type="dxa"/>
            <w:right w:w="70" w:type="dxa"/>
          </w:tblCellMar>
        </w:tblPrEx>
        <w:trPr>
          <w:trHeight w:val="2628"/>
        </w:trPr>
        <w:tc>
          <w:tcPr>
            <w:tcW w:w="567" w:type="dxa"/>
            <w:vAlign w:val="center"/>
          </w:tcPr>
          <w:p w14:paraId="17427224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7.</w:t>
            </w:r>
          </w:p>
        </w:tc>
        <w:tc>
          <w:tcPr>
            <w:tcW w:w="1839" w:type="dxa"/>
            <w:vAlign w:val="center"/>
          </w:tcPr>
          <w:p w14:paraId="6B217C68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Roleta okienna</w:t>
            </w:r>
          </w:p>
        </w:tc>
        <w:tc>
          <w:tcPr>
            <w:tcW w:w="1520" w:type="dxa"/>
            <w:vAlign w:val="center"/>
          </w:tcPr>
          <w:p w14:paraId="7EAE9DDC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5 szt.</w:t>
            </w:r>
          </w:p>
        </w:tc>
        <w:tc>
          <w:tcPr>
            <w:tcW w:w="6422" w:type="dxa"/>
          </w:tcPr>
          <w:p w14:paraId="0BEAF956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wym. 1850x2250 - 3 szt., </w:t>
            </w:r>
          </w:p>
          <w:p w14:paraId="506C07D2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wym. 1000x2250 - 2 szt., </w:t>
            </w:r>
          </w:p>
          <w:p w14:paraId="5B74EA3D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rolety materiałowe </w:t>
            </w:r>
            <w:proofErr w:type="spellStart"/>
            <w:r w:rsidRPr="008976C2">
              <w:rPr>
                <w:rFonts w:cstheme="minorHAnsi"/>
              </w:rPr>
              <w:t>wolnowiszące</w:t>
            </w:r>
            <w:proofErr w:type="spellEnd"/>
            <w:r w:rsidRPr="008976C2">
              <w:rPr>
                <w:rFonts w:cstheme="minorHAnsi"/>
              </w:rPr>
              <w:t xml:space="preserve">, </w:t>
            </w:r>
          </w:p>
          <w:p w14:paraId="2F4B1608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stopień przepuszczalności: zaciemniająca, </w:t>
            </w:r>
          </w:p>
          <w:p w14:paraId="6E98EBA6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Montaż i sterowanie: kolor systemu: biały, typ łańcuszka plastikowy, strona sterowania lewa lub prawa</w:t>
            </w:r>
          </w:p>
          <w:p w14:paraId="7B9528BA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rolety kolor: jasny morelowy lub kremowy </w:t>
            </w:r>
          </w:p>
        </w:tc>
        <w:tc>
          <w:tcPr>
            <w:tcW w:w="5103" w:type="dxa"/>
            <w:vAlign w:val="center"/>
          </w:tcPr>
          <w:p w14:paraId="2448574A" w14:textId="77777777" w:rsidR="00626D74" w:rsidRPr="008976C2" w:rsidRDefault="00626D74" w:rsidP="00626D74">
            <w:pPr>
              <w:jc w:val="center"/>
              <w:rPr>
                <w:rFonts w:cstheme="minorHAnsi"/>
                <w:noProof/>
                <w:lang w:eastAsia="pl-PL"/>
              </w:rPr>
            </w:pPr>
            <w:r w:rsidRPr="008976C2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53AAF6B7" wp14:editId="60C7B5A0">
                  <wp:extent cx="1549400" cy="1495194"/>
                  <wp:effectExtent l="0" t="0" r="0" b="0"/>
                  <wp:docPr id="146" name="Obraz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rolety 2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59955" cy="150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D74" w:rsidRPr="008976C2" w14:paraId="230C24F3" w14:textId="77777777" w:rsidTr="00626D74">
        <w:tblPrEx>
          <w:tblCellMar>
            <w:left w:w="70" w:type="dxa"/>
            <w:right w:w="70" w:type="dxa"/>
          </w:tblCellMar>
        </w:tblPrEx>
        <w:trPr>
          <w:trHeight w:val="2628"/>
        </w:trPr>
        <w:tc>
          <w:tcPr>
            <w:tcW w:w="567" w:type="dxa"/>
            <w:vAlign w:val="center"/>
          </w:tcPr>
          <w:p w14:paraId="4D851542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lastRenderedPageBreak/>
              <w:t>8.</w:t>
            </w:r>
          </w:p>
        </w:tc>
        <w:tc>
          <w:tcPr>
            <w:tcW w:w="1839" w:type="dxa"/>
            <w:vAlign w:val="center"/>
          </w:tcPr>
          <w:p w14:paraId="058D6FC1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Plastikowy pojemnik na kółeczkach do przechowywania zabawek o pojemności 50 l</w:t>
            </w:r>
          </w:p>
        </w:tc>
        <w:tc>
          <w:tcPr>
            <w:tcW w:w="1520" w:type="dxa"/>
            <w:vAlign w:val="center"/>
          </w:tcPr>
          <w:p w14:paraId="1E04EC5F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10 szt.</w:t>
            </w:r>
          </w:p>
        </w:tc>
        <w:tc>
          <w:tcPr>
            <w:tcW w:w="6422" w:type="dxa"/>
          </w:tcPr>
          <w:p w14:paraId="3DECC743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wykonany z bezpiecznego tworzywa, </w:t>
            </w:r>
          </w:p>
          <w:p w14:paraId="3FA52B82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wyposażony w kółeczka, </w:t>
            </w:r>
          </w:p>
          <w:p w14:paraId="3E82EFB8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pojemność pojemnika min. 50 l </w:t>
            </w:r>
          </w:p>
          <w:p w14:paraId="40334959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z pokrywką,</w:t>
            </w:r>
          </w:p>
          <w:p w14:paraId="0A91BD91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kolor: przezroczyste </w:t>
            </w:r>
          </w:p>
          <w:p w14:paraId="14221C2D" w14:textId="77777777" w:rsidR="00626D74" w:rsidRPr="008976C2" w:rsidRDefault="00626D74" w:rsidP="00626D74">
            <w:pPr>
              <w:rPr>
                <w:rFonts w:cstheme="minorHAnsi"/>
              </w:rPr>
            </w:pPr>
          </w:p>
          <w:p w14:paraId="7B9F9C2C" w14:textId="77777777" w:rsidR="00626D74" w:rsidRPr="008976C2" w:rsidRDefault="00626D74" w:rsidP="00626D74">
            <w:pPr>
              <w:rPr>
                <w:rFonts w:cstheme="minorHAnsi"/>
              </w:rPr>
            </w:pPr>
          </w:p>
        </w:tc>
        <w:tc>
          <w:tcPr>
            <w:tcW w:w="5103" w:type="dxa"/>
            <w:vAlign w:val="center"/>
          </w:tcPr>
          <w:p w14:paraId="35373C2C" w14:textId="77777777" w:rsidR="00626D74" w:rsidRPr="008976C2" w:rsidRDefault="00626D74" w:rsidP="00626D74">
            <w:pPr>
              <w:jc w:val="center"/>
              <w:rPr>
                <w:rFonts w:cstheme="minorHAnsi"/>
                <w:noProof/>
                <w:lang w:eastAsia="pl-PL"/>
              </w:rPr>
            </w:pPr>
            <w:r w:rsidRPr="008976C2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688FB196" wp14:editId="6B9CA7FF">
                  <wp:extent cx="1426210" cy="1423387"/>
                  <wp:effectExtent l="0" t="0" r="2540" b="5715"/>
                  <wp:docPr id="157" name="Obraz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ojemnik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53247" cy="1450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6D74" w:rsidRPr="008976C2" w14:paraId="5D36D9FC" w14:textId="77777777" w:rsidTr="00626D74">
        <w:tblPrEx>
          <w:tblCellMar>
            <w:left w:w="70" w:type="dxa"/>
            <w:right w:w="70" w:type="dxa"/>
          </w:tblCellMar>
        </w:tblPrEx>
        <w:trPr>
          <w:trHeight w:val="2628"/>
        </w:trPr>
        <w:tc>
          <w:tcPr>
            <w:tcW w:w="567" w:type="dxa"/>
            <w:vAlign w:val="center"/>
          </w:tcPr>
          <w:p w14:paraId="23F24443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9.</w:t>
            </w:r>
          </w:p>
        </w:tc>
        <w:tc>
          <w:tcPr>
            <w:tcW w:w="1839" w:type="dxa"/>
            <w:vAlign w:val="center"/>
          </w:tcPr>
          <w:p w14:paraId="20318AD8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Apteczka</w:t>
            </w:r>
          </w:p>
        </w:tc>
        <w:tc>
          <w:tcPr>
            <w:tcW w:w="1520" w:type="dxa"/>
            <w:vAlign w:val="center"/>
          </w:tcPr>
          <w:p w14:paraId="27A84568" w14:textId="77777777" w:rsidR="00626D74" w:rsidRPr="008976C2" w:rsidRDefault="00626D74" w:rsidP="00626D74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1 szt. </w:t>
            </w:r>
          </w:p>
        </w:tc>
        <w:tc>
          <w:tcPr>
            <w:tcW w:w="6422" w:type="dxa"/>
          </w:tcPr>
          <w:p w14:paraId="7D7B5E73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>- wyposażona w różnej szerokości bandaże dziane (opaski dziane), bandaże elastyczne (opaski elastyczne), chustę trójkątną bawełnianą i chustę trójkątną włókninową, kompresy jałowe, sterylną gazę opatrunkową, koc ratunkowy termoizolacyjny (folia NRC), opatrunki jałowe, rękawiczki lateksowe, maseczkę do sztucznego oddychania usta-usta, poloplast, gazę opatrunkową, nożyczki o zaokrąglonych końcach, okłady żelowe</w:t>
            </w:r>
          </w:p>
          <w:p w14:paraId="00E36069" w14:textId="77777777" w:rsidR="00626D74" w:rsidRPr="008976C2" w:rsidRDefault="00626D74" w:rsidP="00626D74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- bez leków </w:t>
            </w:r>
          </w:p>
        </w:tc>
        <w:tc>
          <w:tcPr>
            <w:tcW w:w="5103" w:type="dxa"/>
            <w:vAlign w:val="center"/>
          </w:tcPr>
          <w:p w14:paraId="2DF64EB9" w14:textId="77777777" w:rsidR="00626D74" w:rsidRPr="008976C2" w:rsidRDefault="00626D74" w:rsidP="00626D74">
            <w:pPr>
              <w:jc w:val="center"/>
              <w:rPr>
                <w:rFonts w:cstheme="minorHAnsi"/>
                <w:noProof/>
                <w:lang w:eastAsia="pl-PL"/>
              </w:rPr>
            </w:pPr>
            <w:r w:rsidRPr="008976C2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73E5E00A" wp14:editId="54D0C9F5">
                  <wp:extent cx="1445500" cy="1445500"/>
                  <wp:effectExtent l="0" t="0" r="2540" b="2540"/>
                  <wp:docPr id="159" name="Obraz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apteczka-przemyslowa-din-13157-plus-special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442" cy="1447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558888" w14:textId="77777777" w:rsidR="00626D74" w:rsidRPr="008976C2" w:rsidRDefault="00626D74" w:rsidP="00626D74">
      <w:pPr>
        <w:spacing w:after="0" w:line="240" w:lineRule="auto"/>
        <w:rPr>
          <w:rFonts w:cstheme="minorHAnsi"/>
        </w:rPr>
      </w:pPr>
    </w:p>
    <w:p w14:paraId="18637B76" w14:textId="77777777" w:rsidR="0076253B" w:rsidRPr="008976C2" w:rsidRDefault="0076253B" w:rsidP="0076253B">
      <w:pPr>
        <w:spacing w:after="0" w:line="240" w:lineRule="auto"/>
        <w:rPr>
          <w:rFonts w:cstheme="minorHAnsi"/>
          <w:b/>
          <w:bCs/>
          <w:sz w:val="24"/>
          <w:szCs w:val="24"/>
        </w:rPr>
      </w:pPr>
    </w:p>
    <w:p w14:paraId="56889865" w14:textId="63CDFD74" w:rsidR="0076253B" w:rsidRPr="008976C2" w:rsidRDefault="0076253B" w:rsidP="0076253B">
      <w:pPr>
        <w:spacing w:after="0" w:line="240" w:lineRule="auto"/>
        <w:rPr>
          <w:rFonts w:cstheme="minorHAnsi"/>
          <w:b/>
          <w:bCs/>
        </w:rPr>
      </w:pPr>
      <w:r w:rsidRPr="008976C2">
        <w:rPr>
          <w:rFonts w:cstheme="minorHAnsi"/>
          <w:b/>
          <w:bCs/>
          <w:sz w:val="24"/>
          <w:szCs w:val="24"/>
        </w:rPr>
        <w:t xml:space="preserve"> </w:t>
      </w:r>
    </w:p>
    <w:tbl>
      <w:tblPr>
        <w:tblStyle w:val="Tabela-Siatka"/>
        <w:tblW w:w="15451" w:type="dxa"/>
        <w:tblInd w:w="-5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1843"/>
        <w:gridCol w:w="1418"/>
        <w:gridCol w:w="6520"/>
        <w:gridCol w:w="5103"/>
      </w:tblGrid>
      <w:tr w:rsidR="0076253B" w:rsidRPr="00086A4E" w14:paraId="1818AF51" w14:textId="77777777" w:rsidTr="00166187">
        <w:trPr>
          <w:trHeight w:val="2628"/>
        </w:trPr>
        <w:tc>
          <w:tcPr>
            <w:tcW w:w="567" w:type="dxa"/>
            <w:vAlign w:val="center"/>
          </w:tcPr>
          <w:p w14:paraId="58BE51FE" w14:textId="70813E14" w:rsidR="0076253B" w:rsidRPr="008976C2" w:rsidRDefault="0076253B" w:rsidP="0076253B">
            <w:pPr>
              <w:rPr>
                <w:rFonts w:cstheme="minorHAnsi"/>
              </w:rPr>
            </w:pPr>
            <w:r w:rsidRPr="008976C2">
              <w:rPr>
                <w:rFonts w:cstheme="minorHAnsi"/>
              </w:rPr>
              <w:lastRenderedPageBreak/>
              <w:t>1</w:t>
            </w:r>
            <w:r w:rsidR="00EB2929" w:rsidRPr="008976C2">
              <w:rPr>
                <w:rFonts w:cstheme="minorHAnsi"/>
              </w:rPr>
              <w:t>0</w:t>
            </w:r>
            <w:r w:rsidRPr="008976C2">
              <w:rPr>
                <w:rFonts w:cstheme="minorHAnsi"/>
              </w:rPr>
              <w:t>.</w:t>
            </w:r>
          </w:p>
        </w:tc>
        <w:tc>
          <w:tcPr>
            <w:tcW w:w="1843" w:type="dxa"/>
            <w:vAlign w:val="center"/>
          </w:tcPr>
          <w:p w14:paraId="185C6E6B" w14:textId="77777777" w:rsidR="0076253B" w:rsidRPr="008976C2" w:rsidRDefault="0076253B" w:rsidP="0076253B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>Pościel</w:t>
            </w:r>
          </w:p>
        </w:tc>
        <w:tc>
          <w:tcPr>
            <w:tcW w:w="1418" w:type="dxa"/>
            <w:vAlign w:val="center"/>
          </w:tcPr>
          <w:p w14:paraId="2D04BCFD" w14:textId="77777777" w:rsidR="0076253B" w:rsidRPr="008976C2" w:rsidRDefault="0076253B" w:rsidP="0076253B">
            <w:pPr>
              <w:jc w:val="center"/>
              <w:rPr>
                <w:rFonts w:cstheme="minorHAnsi"/>
              </w:rPr>
            </w:pPr>
            <w:r w:rsidRPr="008976C2">
              <w:rPr>
                <w:rFonts w:cstheme="minorHAnsi"/>
              </w:rPr>
              <w:t xml:space="preserve">1 zestaw </w:t>
            </w:r>
          </w:p>
        </w:tc>
        <w:tc>
          <w:tcPr>
            <w:tcW w:w="6520" w:type="dxa"/>
          </w:tcPr>
          <w:p w14:paraId="36B9A460" w14:textId="77777777" w:rsidR="002157A7" w:rsidRPr="008976C2" w:rsidRDefault="002157A7" w:rsidP="002157A7">
            <w:pPr>
              <w:pStyle w:val="Default"/>
              <w:rPr>
                <w:sz w:val="22"/>
                <w:szCs w:val="22"/>
              </w:rPr>
            </w:pPr>
            <w:r w:rsidRPr="008976C2">
              <w:rPr>
                <w:sz w:val="22"/>
                <w:szCs w:val="22"/>
              </w:rPr>
              <w:t xml:space="preserve">Zestaw składa się z 48 kompletów. </w:t>
            </w:r>
          </w:p>
          <w:p w14:paraId="0AE3DA02" w14:textId="77777777" w:rsidR="002157A7" w:rsidRPr="008976C2" w:rsidRDefault="002157A7" w:rsidP="002157A7">
            <w:pPr>
              <w:pStyle w:val="Default"/>
              <w:rPr>
                <w:sz w:val="22"/>
                <w:szCs w:val="22"/>
              </w:rPr>
            </w:pPr>
            <w:r w:rsidRPr="008976C2">
              <w:rPr>
                <w:sz w:val="22"/>
                <w:szCs w:val="22"/>
              </w:rPr>
              <w:t xml:space="preserve">W skład jednego kompletu pościeli wchodzi: kocyk, poduszka i poszewka na poduszkę. </w:t>
            </w:r>
          </w:p>
          <w:p w14:paraId="622F3E1D" w14:textId="77777777" w:rsidR="002157A7" w:rsidRPr="008976C2" w:rsidRDefault="002157A7" w:rsidP="002157A7">
            <w:pPr>
              <w:pStyle w:val="Default"/>
              <w:rPr>
                <w:sz w:val="22"/>
                <w:szCs w:val="22"/>
              </w:rPr>
            </w:pPr>
            <w:r w:rsidRPr="008976C2">
              <w:rPr>
                <w:sz w:val="22"/>
                <w:szCs w:val="22"/>
              </w:rPr>
              <w:t xml:space="preserve">Specyfikacja pościeli: </w:t>
            </w:r>
          </w:p>
          <w:p w14:paraId="496ED200" w14:textId="77777777" w:rsidR="002157A7" w:rsidRPr="008976C2" w:rsidRDefault="002157A7" w:rsidP="002157A7">
            <w:pPr>
              <w:pStyle w:val="Default"/>
              <w:rPr>
                <w:sz w:val="22"/>
                <w:szCs w:val="22"/>
              </w:rPr>
            </w:pPr>
            <w:r w:rsidRPr="008976C2">
              <w:rPr>
                <w:sz w:val="22"/>
                <w:szCs w:val="22"/>
              </w:rPr>
              <w:t xml:space="preserve">- z aplikacją - różne kolory, dziecięce wzory </w:t>
            </w:r>
          </w:p>
          <w:p w14:paraId="3B7B2051" w14:textId="05355815" w:rsidR="002157A7" w:rsidRPr="008976C2" w:rsidRDefault="002157A7" w:rsidP="002157A7">
            <w:pPr>
              <w:pStyle w:val="Default"/>
              <w:rPr>
                <w:sz w:val="22"/>
                <w:szCs w:val="22"/>
              </w:rPr>
            </w:pPr>
            <w:r w:rsidRPr="008976C2">
              <w:rPr>
                <w:sz w:val="22"/>
                <w:szCs w:val="22"/>
              </w:rPr>
              <w:t xml:space="preserve">- bawełniana kołderka wym. </w:t>
            </w:r>
            <w:r w:rsidR="008D38C5">
              <w:rPr>
                <w:sz w:val="22"/>
                <w:szCs w:val="22"/>
              </w:rPr>
              <w:t>min</w:t>
            </w:r>
            <w:bookmarkStart w:id="1" w:name="_GoBack"/>
            <w:bookmarkEnd w:id="1"/>
            <w:r w:rsidRPr="008976C2">
              <w:rPr>
                <w:sz w:val="22"/>
                <w:szCs w:val="22"/>
              </w:rPr>
              <w:t xml:space="preserve">. 220x80 cm z wszytym ociepleniem </w:t>
            </w:r>
          </w:p>
          <w:p w14:paraId="7D93A6DA" w14:textId="77777777" w:rsidR="002157A7" w:rsidRPr="008976C2" w:rsidRDefault="002157A7" w:rsidP="002157A7">
            <w:pPr>
              <w:pStyle w:val="Default"/>
              <w:rPr>
                <w:sz w:val="22"/>
                <w:szCs w:val="22"/>
              </w:rPr>
            </w:pPr>
            <w:r w:rsidRPr="008976C2">
              <w:rPr>
                <w:sz w:val="22"/>
                <w:szCs w:val="22"/>
              </w:rPr>
              <w:t xml:space="preserve">- zapięcie na kołeczki, dodatkowo wszyte w górnych rogach pętelki pozwalające na zamocowanie do leżaczka, </w:t>
            </w:r>
          </w:p>
          <w:p w14:paraId="61969239" w14:textId="77777777" w:rsidR="0076253B" w:rsidRPr="008976C2" w:rsidRDefault="002157A7" w:rsidP="002157A7">
            <w:r w:rsidRPr="008976C2">
              <w:t xml:space="preserve">- bawełniana poduszka z aplikacją wym. ok. 50x32 cm wypełniona syntetycznym puchem, który nie wchłania wilgoci i zabezpiecza przed rozwojem mikroorganizmów </w:t>
            </w:r>
          </w:p>
          <w:p w14:paraId="2D7A226F" w14:textId="77777777" w:rsidR="002157A7" w:rsidRPr="008976C2" w:rsidRDefault="002157A7" w:rsidP="002157A7">
            <w:pPr>
              <w:pStyle w:val="Default"/>
              <w:rPr>
                <w:sz w:val="22"/>
                <w:szCs w:val="22"/>
              </w:rPr>
            </w:pPr>
            <w:r w:rsidRPr="008976C2">
              <w:rPr>
                <w:sz w:val="22"/>
                <w:szCs w:val="22"/>
              </w:rPr>
              <w:t xml:space="preserve">- poszewka bawełniana wym. ok. 50x32 cm </w:t>
            </w:r>
          </w:p>
          <w:p w14:paraId="4187CEAC" w14:textId="77777777" w:rsidR="002157A7" w:rsidRPr="008976C2" w:rsidRDefault="002157A7" w:rsidP="002157A7">
            <w:pPr>
              <w:pStyle w:val="Default"/>
              <w:rPr>
                <w:sz w:val="22"/>
                <w:szCs w:val="22"/>
              </w:rPr>
            </w:pPr>
            <w:r w:rsidRPr="008976C2">
              <w:rPr>
                <w:sz w:val="22"/>
                <w:szCs w:val="22"/>
              </w:rPr>
              <w:t xml:space="preserve">- wykonane w 100% z bawełny </w:t>
            </w:r>
          </w:p>
          <w:p w14:paraId="0D28B57F" w14:textId="1A6D58C9" w:rsidR="002157A7" w:rsidRPr="008976C2" w:rsidRDefault="002157A7" w:rsidP="002157A7">
            <w:pPr>
              <w:rPr>
                <w:rFonts w:cstheme="minorHAnsi"/>
              </w:rPr>
            </w:pPr>
            <w:r w:rsidRPr="008976C2">
              <w:t xml:space="preserve">- materiały posiadające atesty i certyfikaty bezpieczeństwa, </w:t>
            </w:r>
          </w:p>
        </w:tc>
        <w:tc>
          <w:tcPr>
            <w:tcW w:w="5103" w:type="dxa"/>
            <w:vAlign w:val="center"/>
          </w:tcPr>
          <w:p w14:paraId="6DC77677" w14:textId="77777777" w:rsidR="0076253B" w:rsidRPr="00086A4E" w:rsidRDefault="0076253B" w:rsidP="0076253B">
            <w:pPr>
              <w:jc w:val="center"/>
              <w:rPr>
                <w:rFonts w:cstheme="minorHAnsi"/>
                <w:noProof/>
                <w:lang w:eastAsia="pl-PL"/>
              </w:rPr>
            </w:pPr>
            <w:r w:rsidRPr="008976C2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68E08C40" wp14:editId="097161B3">
                  <wp:extent cx="2759366" cy="1943100"/>
                  <wp:effectExtent l="0" t="0" r="3175" b="0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ościel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048" cy="1997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0A621D" w14:textId="77777777" w:rsidR="00987E7A" w:rsidRDefault="00987E7A"/>
    <w:sectPr w:rsidR="00987E7A" w:rsidSect="00626D74">
      <w:headerReference w:type="default" r:id="rId48"/>
      <w:footerReference w:type="default" r:id="rId49"/>
      <w:pgSz w:w="16838" w:h="11906" w:orient="landscape"/>
      <w:pgMar w:top="212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A38B7E" w14:textId="77777777" w:rsidR="00A604AF" w:rsidRDefault="00A604AF">
      <w:pPr>
        <w:spacing w:after="0" w:line="240" w:lineRule="auto"/>
      </w:pPr>
      <w:r>
        <w:separator/>
      </w:r>
    </w:p>
  </w:endnote>
  <w:endnote w:type="continuationSeparator" w:id="0">
    <w:p w14:paraId="7F3A13BD" w14:textId="77777777" w:rsidR="00A604AF" w:rsidRDefault="00A60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60007651"/>
      <w:docPartObj>
        <w:docPartGallery w:val="Page Numbers (Bottom of Page)"/>
        <w:docPartUnique/>
      </w:docPartObj>
    </w:sdtPr>
    <w:sdtEndPr/>
    <w:sdtContent>
      <w:p w14:paraId="058327E4" w14:textId="77777777" w:rsidR="00EB2929" w:rsidRDefault="00EB292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14:paraId="139E09E8" w14:textId="77777777" w:rsidR="00EB2929" w:rsidRDefault="00EB292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0EB0B4" w14:textId="77777777" w:rsidR="00A604AF" w:rsidRDefault="00A604AF">
      <w:pPr>
        <w:spacing w:after="0" w:line="240" w:lineRule="auto"/>
      </w:pPr>
      <w:r>
        <w:separator/>
      </w:r>
    </w:p>
  </w:footnote>
  <w:footnote w:type="continuationSeparator" w:id="0">
    <w:p w14:paraId="76FE8F9F" w14:textId="77777777" w:rsidR="00A604AF" w:rsidRDefault="00A604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9047CB" w14:textId="77777777" w:rsidR="00EB2929" w:rsidRDefault="00EB2929" w:rsidP="00626D7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1D34DBC0" wp14:editId="0FDF0455">
          <wp:simplePos x="0" y="0"/>
          <wp:positionH relativeFrom="margin">
            <wp:align>center</wp:align>
          </wp:positionH>
          <wp:positionV relativeFrom="topMargin">
            <wp:posOffset>233045</wp:posOffset>
          </wp:positionV>
          <wp:extent cx="6328410" cy="866775"/>
          <wp:effectExtent l="0" t="0" r="0" b="9525"/>
          <wp:wrapSquare wrapText="bothSides"/>
          <wp:docPr id="15" name="Obraz 4" descr="poziom_achrom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poziom_achroma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8410" cy="866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1F1AB4" w14:textId="77777777" w:rsidR="00EB2929" w:rsidRDefault="00EB292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491C74"/>
    <w:multiLevelType w:val="hybridMultilevel"/>
    <w:tmpl w:val="89564D4A"/>
    <w:lvl w:ilvl="0" w:tplc="0E8C6F8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D74"/>
    <w:rsid w:val="000A00BE"/>
    <w:rsid w:val="00166187"/>
    <w:rsid w:val="002157A7"/>
    <w:rsid w:val="0022387A"/>
    <w:rsid w:val="00225C19"/>
    <w:rsid w:val="003D2481"/>
    <w:rsid w:val="00407684"/>
    <w:rsid w:val="00457B2B"/>
    <w:rsid w:val="00562F44"/>
    <w:rsid w:val="00626D74"/>
    <w:rsid w:val="0065174A"/>
    <w:rsid w:val="00680EEC"/>
    <w:rsid w:val="006A322F"/>
    <w:rsid w:val="006C7814"/>
    <w:rsid w:val="007558E6"/>
    <w:rsid w:val="0076253B"/>
    <w:rsid w:val="0076681C"/>
    <w:rsid w:val="00784DDA"/>
    <w:rsid w:val="00790B1E"/>
    <w:rsid w:val="00800852"/>
    <w:rsid w:val="00863C74"/>
    <w:rsid w:val="008976C2"/>
    <w:rsid w:val="008D38C5"/>
    <w:rsid w:val="00914AB4"/>
    <w:rsid w:val="00987E7A"/>
    <w:rsid w:val="00996F73"/>
    <w:rsid w:val="00A604AF"/>
    <w:rsid w:val="00BC4B2C"/>
    <w:rsid w:val="00CD7079"/>
    <w:rsid w:val="00EB2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D5219"/>
  <w15:chartTrackingRefBased/>
  <w15:docId w15:val="{A455A3B0-3352-4FC6-8F25-94AAC87A3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26D7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26D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626D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626D74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626D74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626D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6D74"/>
  </w:style>
  <w:style w:type="paragraph" w:styleId="Stopka">
    <w:name w:val="footer"/>
    <w:basedOn w:val="Normalny"/>
    <w:link w:val="StopkaZnak"/>
    <w:uiPriority w:val="99"/>
    <w:unhideWhenUsed/>
    <w:rsid w:val="00626D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6D74"/>
  </w:style>
  <w:style w:type="paragraph" w:customStyle="1" w:styleId="range-expandableparagraf">
    <w:name w:val="range-expandable__paragraf"/>
    <w:basedOn w:val="Normalny"/>
    <w:uiPriority w:val="99"/>
    <w:semiHidden/>
    <w:rsid w:val="002157A7"/>
    <w:pPr>
      <w:spacing w:after="24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gwp65760920font">
    <w:name w:val="gwp65760920_font"/>
    <w:basedOn w:val="Domylnaczcionkaakapitu"/>
    <w:rsid w:val="002157A7"/>
  </w:style>
  <w:style w:type="paragraph" w:customStyle="1" w:styleId="Default">
    <w:name w:val="Default"/>
    <w:rsid w:val="002157A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411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fontTable" Target="fontTable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g"/><Relationship Id="rId49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header" Target="header1.xml"/><Relationship Id="rId8" Type="http://schemas.openxmlformats.org/officeDocument/2006/relationships/image" Target="media/image2.jp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2514</Words>
  <Characters>15089</Characters>
  <Application>Microsoft Office Word</Application>
  <DocSecurity>0</DocSecurity>
  <Lines>125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ewa chmara</cp:lastModifiedBy>
  <cp:revision>2</cp:revision>
  <dcterms:created xsi:type="dcterms:W3CDTF">2019-08-22T13:03:00Z</dcterms:created>
  <dcterms:modified xsi:type="dcterms:W3CDTF">2019-08-22T13:03:00Z</dcterms:modified>
</cp:coreProperties>
</file>