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D7" w:rsidRDefault="005004FC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6EA5F4D8" wp14:editId="6FAEF8A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13B5">
        <w:rPr>
          <w:color w:val="000000"/>
        </w:rPr>
        <w:t>Bydgoszcz, 3</w:t>
      </w:r>
      <w:r w:rsidR="00CD236D">
        <w:rPr>
          <w:color w:val="000000"/>
        </w:rPr>
        <w:t xml:space="preserve"> </w:t>
      </w:r>
      <w:r w:rsidR="00C6172B">
        <w:rPr>
          <w:color w:val="000000"/>
        </w:rPr>
        <w:t>grudnia</w:t>
      </w:r>
      <w:r w:rsidR="004C12E5">
        <w:rPr>
          <w:color w:val="000000"/>
        </w:rPr>
        <w:t xml:space="preserve"> </w:t>
      </w:r>
      <w:r w:rsidR="00791C32">
        <w:rPr>
          <w:color w:val="000000"/>
        </w:rPr>
        <w:t>2020</w:t>
      </w:r>
      <w:r>
        <w:rPr>
          <w:color w:val="000000"/>
        </w:rPr>
        <w:t xml:space="preserve"> r.</w:t>
      </w:r>
    </w:p>
    <w:p w:rsidR="000E20D7" w:rsidRDefault="000E20D7">
      <w:pPr>
        <w:pStyle w:val="Jednostka"/>
        <w:rPr>
          <w:b/>
          <w:sz w:val="28"/>
        </w:rPr>
      </w:pPr>
    </w:p>
    <w:p w:rsidR="000E20D7" w:rsidRDefault="009D25AC">
      <w:pPr>
        <w:pStyle w:val="Jednostka"/>
      </w:pPr>
      <w:r>
        <w:t>Informacja prasowa</w:t>
      </w:r>
    </w:p>
    <w:p w:rsidR="00205DD4" w:rsidRPr="00BB70FA" w:rsidRDefault="000920DC" w:rsidP="00757904">
      <w:pPr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</w:p>
    <w:p w:rsidR="005143EF" w:rsidRPr="00FD2DC7" w:rsidRDefault="006D1C3C" w:rsidP="005143EF">
      <w:pPr>
        <w:spacing w:before="0" w:beforeAutospacing="0" w:after="0" w:afterAutospacing="0"/>
        <w:rPr>
          <w:b/>
          <w:color w:val="auto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Wzrosła l</w:t>
      </w:r>
      <w:r w:rsidR="0059453F">
        <w:rPr>
          <w:rFonts w:asciiTheme="minorHAnsi" w:hAnsiTheme="minorHAnsi"/>
          <w:b/>
          <w:sz w:val="22"/>
          <w:szCs w:val="22"/>
        </w:rPr>
        <w:t xml:space="preserve">iczba wypłaconych zasiłków pogrzebowych </w:t>
      </w:r>
    </w:p>
    <w:p w:rsidR="0041390C" w:rsidRPr="00FD2DC7" w:rsidRDefault="0041390C" w:rsidP="00107CDE">
      <w:pPr>
        <w:spacing w:before="0" w:beforeAutospacing="0" w:after="0" w:afterAutospacing="0"/>
        <w:rPr>
          <w:b/>
          <w:color w:val="auto"/>
          <w:sz w:val="22"/>
          <w:szCs w:val="22"/>
        </w:rPr>
      </w:pPr>
    </w:p>
    <w:p w:rsidR="00355DF1" w:rsidRDefault="00C84E2C" w:rsidP="0059453F">
      <w:pPr>
        <w:pStyle w:val="Jednostka"/>
        <w:jc w:val="both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 xml:space="preserve">Rośnie liczba wypłaconych zasiłków pogrzebowych. </w:t>
      </w:r>
      <w:r w:rsidR="0059453F" w:rsidRPr="004F1CDB">
        <w:rPr>
          <w:rFonts w:asciiTheme="minorHAnsi" w:hAnsiTheme="minorHAnsi"/>
          <w:b/>
          <w:color w:val="auto"/>
          <w:sz w:val="22"/>
          <w:szCs w:val="22"/>
        </w:rPr>
        <w:t xml:space="preserve">Tylko we wrześniu i październiku Zakład Ubezpieczeń Społecznych wypłacił </w:t>
      </w:r>
      <w:r w:rsidR="0054140D">
        <w:rPr>
          <w:rFonts w:asciiTheme="minorHAnsi" w:hAnsiTheme="minorHAnsi"/>
          <w:b/>
          <w:color w:val="auto"/>
          <w:sz w:val="22"/>
          <w:szCs w:val="22"/>
        </w:rPr>
        <w:t>ponad 62,3 tys.</w:t>
      </w:r>
      <w:r w:rsidR="004F1CDB" w:rsidRPr="004F1CDB">
        <w:rPr>
          <w:rFonts w:asciiTheme="minorHAnsi" w:hAnsiTheme="minorHAnsi"/>
          <w:b/>
          <w:color w:val="auto"/>
          <w:sz w:val="22"/>
          <w:szCs w:val="22"/>
        </w:rPr>
        <w:t xml:space="preserve"> zasiłków pogrzebowych. </w:t>
      </w:r>
      <w:r w:rsidR="00355DF1" w:rsidRPr="004F1CDB">
        <w:rPr>
          <w:rFonts w:asciiTheme="minorHAnsi" w:hAnsiTheme="minorHAnsi"/>
          <w:b/>
          <w:color w:val="auto"/>
          <w:sz w:val="22"/>
          <w:szCs w:val="22"/>
        </w:rPr>
        <w:t xml:space="preserve">W województwie </w:t>
      </w:r>
      <w:r w:rsidR="00355DF1">
        <w:rPr>
          <w:rFonts w:asciiTheme="minorHAnsi" w:hAnsiTheme="minorHAnsi"/>
          <w:b/>
          <w:color w:val="auto"/>
          <w:sz w:val="22"/>
          <w:szCs w:val="22"/>
        </w:rPr>
        <w:t xml:space="preserve">kujawsko-pomorskim </w:t>
      </w:r>
      <w:r w:rsidR="00355DF1" w:rsidRPr="004F1CDB">
        <w:rPr>
          <w:rFonts w:asciiTheme="minorHAnsi" w:hAnsiTheme="minorHAnsi"/>
          <w:b/>
          <w:color w:val="auto"/>
          <w:sz w:val="22"/>
          <w:szCs w:val="22"/>
        </w:rPr>
        <w:t xml:space="preserve">liczba </w:t>
      </w:r>
      <w:r>
        <w:rPr>
          <w:rFonts w:asciiTheme="minorHAnsi" w:hAnsiTheme="minorHAnsi"/>
          <w:b/>
          <w:color w:val="auto"/>
          <w:sz w:val="22"/>
          <w:szCs w:val="22"/>
        </w:rPr>
        <w:t xml:space="preserve">ta </w:t>
      </w:r>
      <w:r w:rsidR="00355DF1" w:rsidRPr="004F1CDB">
        <w:rPr>
          <w:rFonts w:asciiTheme="minorHAnsi" w:hAnsiTheme="minorHAnsi"/>
          <w:b/>
          <w:color w:val="auto"/>
          <w:sz w:val="22"/>
          <w:szCs w:val="22"/>
        </w:rPr>
        <w:t xml:space="preserve">sięgnęła </w:t>
      </w:r>
      <w:r w:rsidR="00355DF1">
        <w:rPr>
          <w:rFonts w:asciiTheme="minorHAnsi" w:hAnsiTheme="minorHAnsi"/>
          <w:b/>
          <w:color w:val="auto"/>
          <w:sz w:val="22"/>
          <w:szCs w:val="22"/>
        </w:rPr>
        <w:t>prawie 3,2</w:t>
      </w:r>
      <w:r w:rsidR="00355DF1" w:rsidRPr="004F1CDB">
        <w:rPr>
          <w:rFonts w:asciiTheme="minorHAnsi" w:hAnsiTheme="minorHAnsi"/>
          <w:b/>
          <w:color w:val="auto"/>
          <w:sz w:val="22"/>
          <w:szCs w:val="22"/>
        </w:rPr>
        <w:t xml:space="preserve"> tys. </w:t>
      </w:r>
      <w:r w:rsidR="006D1C3C">
        <w:rPr>
          <w:rFonts w:asciiTheme="minorHAnsi" w:hAnsiTheme="minorHAnsi"/>
          <w:b/>
          <w:color w:val="auto"/>
          <w:sz w:val="22"/>
          <w:szCs w:val="22"/>
        </w:rPr>
        <w:t xml:space="preserve">W analogicznym okresie ubiegłego roku </w:t>
      </w:r>
      <w:r>
        <w:rPr>
          <w:rFonts w:asciiTheme="minorHAnsi" w:hAnsiTheme="minorHAnsi"/>
          <w:b/>
          <w:color w:val="auto"/>
          <w:sz w:val="22"/>
          <w:szCs w:val="22"/>
        </w:rPr>
        <w:t>liczba wypłaconych zasiłków pogrzebowych</w:t>
      </w:r>
      <w:r w:rsidR="00355DF1" w:rsidRPr="00355DF1">
        <w:rPr>
          <w:rFonts w:asciiTheme="minorHAnsi" w:hAnsiTheme="minorHAnsi"/>
          <w:b/>
          <w:color w:val="auto"/>
          <w:sz w:val="22"/>
          <w:szCs w:val="22"/>
        </w:rPr>
        <w:t xml:space="preserve"> w całym kraju była niższa </w:t>
      </w:r>
      <w:r>
        <w:rPr>
          <w:rFonts w:asciiTheme="minorHAnsi" w:hAnsiTheme="minorHAnsi"/>
          <w:b/>
          <w:color w:val="auto"/>
          <w:sz w:val="22"/>
          <w:szCs w:val="22"/>
        </w:rPr>
        <w:t xml:space="preserve">o </w:t>
      </w:r>
      <w:r w:rsidR="00355DF1" w:rsidRPr="00355DF1">
        <w:rPr>
          <w:rFonts w:asciiTheme="minorHAnsi" w:hAnsiTheme="minorHAnsi"/>
          <w:b/>
          <w:color w:val="auto"/>
          <w:sz w:val="22"/>
          <w:szCs w:val="22"/>
        </w:rPr>
        <w:t xml:space="preserve">11 proc., natomiast </w:t>
      </w:r>
      <w:r>
        <w:rPr>
          <w:rFonts w:asciiTheme="minorHAnsi" w:hAnsiTheme="minorHAnsi"/>
          <w:b/>
          <w:color w:val="auto"/>
          <w:sz w:val="22"/>
          <w:szCs w:val="22"/>
        </w:rPr>
        <w:br/>
      </w:r>
      <w:r w:rsidR="00355DF1" w:rsidRPr="00355DF1">
        <w:rPr>
          <w:rFonts w:asciiTheme="minorHAnsi" w:hAnsiTheme="minorHAnsi"/>
          <w:b/>
          <w:color w:val="auto"/>
          <w:sz w:val="22"/>
          <w:szCs w:val="22"/>
        </w:rPr>
        <w:t>w naszym regionie o 10 proc.</w:t>
      </w:r>
      <w:r w:rsidR="00614721">
        <w:rPr>
          <w:rFonts w:asciiTheme="minorHAnsi" w:hAnsiTheme="minorHAnsi"/>
          <w:b/>
          <w:color w:val="auto"/>
          <w:sz w:val="22"/>
          <w:szCs w:val="22"/>
        </w:rPr>
        <w:t xml:space="preserve"> – informuje </w:t>
      </w:r>
      <w:r w:rsidR="00614721" w:rsidRPr="00614721">
        <w:rPr>
          <w:rFonts w:asciiTheme="minorHAnsi" w:hAnsiTheme="minorHAnsi"/>
          <w:b/>
          <w:color w:val="auto"/>
          <w:sz w:val="22"/>
          <w:szCs w:val="22"/>
        </w:rPr>
        <w:t>Krystyna Michałek, rzecznik regionalny ZUS województwa kujawsko-pomorskiego.</w:t>
      </w:r>
    </w:p>
    <w:p w:rsidR="00355DF1" w:rsidRDefault="00355DF1" w:rsidP="0059453F">
      <w:pPr>
        <w:pStyle w:val="Jednostka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:rsidR="00AA65B9" w:rsidRDefault="00C84E2C" w:rsidP="00AA65B9">
      <w:pPr>
        <w:pStyle w:val="Jednostka"/>
        <w:jc w:val="both"/>
        <w:rPr>
          <w:rFonts w:asciiTheme="minorHAnsi" w:hAnsiTheme="minorHAnsi"/>
          <w:color w:val="auto"/>
          <w:sz w:val="22"/>
          <w:szCs w:val="22"/>
        </w:rPr>
      </w:pPr>
      <w:r w:rsidRPr="00C84E2C">
        <w:rPr>
          <w:rFonts w:asciiTheme="minorHAnsi" w:hAnsiTheme="minorHAnsi"/>
          <w:color w:val="auto"/>
          <w:sz w:val="22"/>
          <w:szCs w:val="22"/>
        </w:rPr>
        <w:t xml:space="preserve">Zasiłek pogrzebowy to nic innego jak zwrot poniesionych kosztów pogrzebu. </w:t>
      </w:r>
      <w:r w:rsidR="008118E5" w:rsidRPr="008118E5">
        <w:rPr>
          <w:rFonts w:asciiTheme="minorHAnsi" w:hAnsiTheme="minorHAnsi"/>
          <w:color w:val="auto"/>
          <w:sz w:val="22"/>
          <w:szCs w:val="22"/>
        </w:rPr>
        <w:t xml:space="preserve">O wypłatę świadczenia mogą się ubiegać nie tylko członkowie rodziny zmarłego, </w:t>
      </w:r>
      <w:r w:rsidR="008118E5">
        <w:rPr>
          <w:rFonts w:asciiTheme="minorHAnsi" w:hAnsiTheme="minorHAnsi"/>
          <w:color w:val="auto"/>
          <w:sz w:val="22"/>
          <w:szCs w:val="22"/>
        </w:rPr>
        <w:t xml:space="preserve">ale także ktokolwiek inny </w:t>
      </w:r>
      <w:r w:rsidR="00EA6993">
        <w:rPr>
          <w:rFonts w:asciiTheme="minorHAnsi" w:hAnsiTheme="minorHAnsi"/>
          <w:color w:val="auto"/>
          <w:sz w:val="22"/>
          <w:szCs w:val="22"/>
        </w:rPr>
        <w:t xml:space="preserve">jeżeli wykaże, że poniósł koszty związane z pochówkiem. Może to być np. </w:t>
      </w:r>
      <w:r w:rsidR="008118E5">
        <w:rPr>
          <w:rFonts w:asciiTheme="minorHAnsi" w:hAnsiTheme="minorHAnsi"/>
          <w:color w:val="auto"/>
          <w:sz w:val="22"/>
          <w:szCs w:val="22"/>
        </w:rPr>
        <w:t xml:space="preserve">sąsiad </w:t>
      </w:r>
      <w:r w:rsidR="008118E5" w:rsidRPr="008118E5">
        <w:rPr>
          <w:rFonts w:asciiTheme="minorHAnsi" w:hAnsiTheme="minorHAnsi"/>
          <w:color w:val="auto"/>
          <w:sz w:val="22"/>
          <w:szCs w:val="22"/>
        </w:rPr>
        <w:t>osoby zmarłej, pracodawca, dom pomocy społecznej, gmina, powiat, osoba prawna kościoła lub związku wyznaniowego</w:t>
      </w:r>
      <w:r w:rsidR="00EA6993">
        <w:rPr>
          <w:rFonts w:asciiTheme="minorHAnsi" w:hAnsiTheme="minorHAnsi"/>
          <w:color w:val="auto"/>
          <w:sz w:val="22"/>
          <w:szCs w:val="22"/>
        </w:rPr>
        <w:t>.</w:t>
      </w:r>
      <w:r w:rsidR="00AA65B9" w:rsidRPr="00AA65B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A65B9">
        <w:rPr>
          <w:rFonts w:asciiTheme="minorHAnsi" w:hAnsiTheme="minorHAnsi"/>
          <w:color w:val="auto"/>
          <w:sz w:val="22"/>
          <w:szCs w:val="22"/>
        </w:rPr>
        <w:t xml:space="preserve">– mówi Krystyna Michałek, </w:t>
      </w:r>
      <w:r w:rsidR="00AA65B9" w:rsidRPr="00D9373B">
        <w:rPr>
          <w:rFonts w:asciiTheme="minorHAnsi" w:hAnsiTheme="minorHAnsi"/>
          <w:color w:val="auto"/>
          <w:sz w:val="22"/>
          <w:szCs w:val="22"/>
        </w:rPr>
        <w:t>rzecznik regionalny ZUS województwa kujawsko-pomorskiego.</w:t>
      </w:r>
    </w:p>
    <w:p w:rsidR="00EA6993" w:rsidRDefault="00EA6993" w:rsidP="00C84E2C">
      <w:pPr>
        <w:pStyle w:val="Jednostka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8118E5" w:rsidRDefault="00353216" w:rsidP="00C84E2C">
      <w:pPr>
        <w:pStyle w:val="Jednostka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Wysokość </w:t>
      </w:r>
      <w:r w:rsidR="00D9373B">
        <w:rPr>
          <w:rFonts w:asciiTheme="minorHAnsi" w:hAnsiTheme="minorHAnsi"/>
          <w:color w:val="auto"/>
          <w:sz w:val="22"/>
          <w:szCs w:val="22"/>
        </w:rPr>
        <w:t xml:space="preserve">zasiłku pogrzebowego wynosi 4 tys. zł, choć nie w każdym przypadku.  </w:t>
      </w:r>
      <w:r w:rsidR="00EA6993">
        <w:rPr>
          <w:rFonts w:asciiTheme="minorHAnsi" w:hAnsiTheme="minorHAnsi"/>
          <w:color w:val="auto"/>
          <w:sz w:val="22"/>
          <w:szCs w:val="22"/>
        </w:rPr>
        <w:t>J</w:t>
      </w:r>
      <w:r w:rsidR="00EA6993" w:rsidRPr="00EA6993">
        <w:rPr>
          <w:rFonts w:asciiTheme="minorHAnsi" w:hAnsiTheme="minorHAnsi"/>
          <w:color w:val="auto"/>
          <w:sz w:val="22"/>
          <w:szCs w:val="22"/>
        </w:rPr>
        <w:t>eżeli pogrzeb organizuje członek rodziny, zasiłek przysługuje w pełnej wysokości bez względu na wysokość poniesionych kosztów pogrzebu. Jeżeli pogrzeb organizuje ktokolwiek inny</w:t>
      </w:r>
      <w:r w:rsidR="00EA6993">
        <w:rPr>
          <w:rFonts w:asciiTheme="minorHAnsi" w:hAnsiTheme="minorHAnsi"/>
          <w:color w:val="auto"/>
          <w:sz w:val="22"/>
          <w:szCs w:val="22"/>
        </w:rPr>
        <w:t xml:space="preserve"> np. </w:t>
      </w:r>
      <w:r w:rsidR="00EA6993" w:rsidRPr="00EA6993">
        <w:rPr>
          <w:rFonts w:asciiTheme="minorHAnsi" w:hAnsiTheme="minorHAnsi"/>
          <w:color w:val="auto"/>
          <w:sz w:val="22"/>
          <w:szCs w:val="22"/>
        </w:rPr>
        <w:t>dom pomocy społecznej</w:t>
      </w:r>
      <w:r w:rsidR="00EA6993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EA6993" w:rsidRPr="00EA6993">
        <w:rPr>
          <w:rFonts w:asciiTheme="minorHAnsi" w:hAnsiTheme="minorHAnsi"/>
          <w:color w:val="auto"/>
          <w:sz w:val="22"/>
          <w:szCs w:val="22"/>
        </w:rPr>
        <w:t xml:space="preserve">zasiłek jest wypłacany w </w:t>
      </w:r>
      <w:r w:rsidR="005C6CD6" w:rsidRPr="00EA6993">
        <w:rPr>
          <w:rFonts w:asciiTheme="minorHAnsi" w:hAnsiTheme="minorHAnsi"/>
          <w:color w:val="auto"/>
          <w:sz w:val="22"/>
          <w:szCs w:val="22"/>
        </w:rPr>
        <w:t>wysokości poniesionych</w:t>
      </w:r>
      <w:r w:rsidR="00EA6993" w:rsidRPr="00EA6993">
        <w:rPr>
          <w:rFonts w:asciiTheme="minorHAnsi" w:hAnsiTheme="minorHAnsi"/>
          <w:color w:val="auto"/>
          <w:sz w:val="22"/>
          <w:szCs w:val="22"/>
        </w:rPr>
        <w:t xml:space="preserve"> kosztów związanych z pochówkiem, </w:t>
      </w:r>
      <w:r w:rsidR="00750FC3" w:rsidRPr="00750FC3">
        <w:rPr>
          <w:rFonts w:asciiTheme="minorHAnsi" w:hAnsiTheme="minorHAnsi"/>
          <w:color w:val="auto"/>
          <w:sz w:val="22"/>
          <w:szCs w:val="22"/>
        </w:rPr>
        <w:t xml:space="preserve">nie wyższych jednak niż </w:t>
      </w:r>
      <w:r w:rsidR="00EA6993" w:rsidRPr="00EA6993">
        <w:rPr>
          <w:rFonts w:asciiTheme="minorHAnsi" w:hAnsiTheme="minorHAnsi"/>
          <w:color w:val="auto"/>
          <w:sz w:val="22"/>
          <w:szCs w:val="22"/>
        </w:rPr>
        <w:t>4 tys. zł.</w:t>
      </w:r>
      <w:r w:rsidR="00750FC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50FC3" w:rsidRPr="00750FC3">
        <w:rPr>
          <w:rFonts w:asciiTheme="minorHAnsi" w:hAnsiTheme="minorHAnsi"/>
          <w:color w:val="auto"/>
          <w:sz w:val="22"/>
          <w:szCs w:val="22"/>
        </w:rPr>
        <w:t>W sytuacji, gdy koszty pokryje więcej niż jedna osoba lub podmiot, zasi</w:t>
      </w:r>
      <w:r w:rsidR="00D9373B">
        <w:rPr>
          <w:rFonts w:asciiTheme="minorHAnsi" w:hAnsiTheme="minorHAnsi"/>
          <w:color w:val="auto"/>
          <w:sz w:val="22"/>
          <w:szCs w:val="22"/>
        </w:rPr>
        <w:t xml:space="preserve">łek </w:t>
      </w:r>
      <w:r w:rsidR="00750FC3" w:rsidRPr="00750FC3">
        <w:rPr>
          <w:rFonts w:asciiTheme="minorHAnsi" w:hAnsiTheme="minorHAnsi"/>
          <w:color w:val="auto"/>
          <w:sz w:val="22"/>
          <w:szCs w:val="22"/>
        </w:rPr>
        <w:t>pogrzebowy ulega podziałowi między te osoby lub podmioty - proporcjonalnie do poniesionych kosztów pogrzebu</w:t>
      </w:r>
      <w:r w:rsidR="00D9373B">
        <w:rPr>
          <w:rFonts w:asciiTheme="minorHAnsi" w:hAnsiTheme="minorHAnsi"/>
          <w:color w:val="auto"/>
          <w:sz w:val="22"/>
          <w:szCs w:val="22"/>
        </w:rPr>
        <w:t>. Natomiast j</w:t>
      </w:r>
      <w:r w:rsidR="00D9373B" w:rsidRPr="00D9373B">
        <w:rPr>
          <w:rFonts w:asciiTheme="minorHAnsi" w:hAnsiTheme="minorHAnsi"/>
          <w:color w:val="auto"/>
          <w:sz w:val="22"/>
          <w:szCs w:val="22"/>
        </w:rPr>
        <w:t>eżeli pogrzeb organizowany był na koszt państwa, organizacji politycznej lub społecznej, lecz członek rodziny poniósł również część jego kosztów, zasiłek pogrzebowy przysługuje temu członkowi rodziny w pełnej kwocie 4 tys. zł.</w:t>
      </w:r>
      <w:r w:rsidR="00D9373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A65B9">
        <w:rPr>
          <w:rFonts w:asciiTheme="minorHAnsi" w:hAnsiTheme="minorHAnsi"/>
          <w:color w:val="auto"/>
          <w:sz w:val="22"/>
          <w:szCs w:val="22"/>
        </w:rPr>
        <w:t xml:space="preserve"> – dodaje rzeczniczka.</w:t>
      </w:r>
    </w:p>
    <w:p w:rsidR="008118E5" w:rsidRDefault="008118E5" w:rsidP="0059453F">
      <w:pPr>
        <w:pStyle w:val="Jednostka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59453F" w:rsidRPr="00D9373B" w:rsidRDefault="0059453F" w:rsidP="0059453F">
      <w:pPr>
        <w:pStyle w:val="Jednostka"/>
        <w:jc w:val="both"/>
        <w:rPr>
          <w:rFonts w:asciiTheme="minorHAnsi" w:hAnsiTheme="minorHAnsi"/>
          <w:color w:val="auto"/>
          <w:sz w:val="22"/>
          <w:szCs w:val="22"/>
        </w:rPr>
      </w:pPr>
      <w:r w:rsidRPr="00D9373B">
        <w:rPr>
          <w:rFonts w:asciiTheme="minorHAnsi" w:hAnsiTheme="minorHAnsi"/>
          <w:color w:val="auto"/>
          <w:sz w:val="22"/>
          <w:szCs w:val="22"/>
        </w:rPr>
        <w:t>Prawo do</w:t>
      </w:r>
      <w:r w:rsidR="00D9373B" w:rsidRPr="00D9373B">
        <w:rPr>
          <w:rFonts w:asciiTheme="minorHAnsi" w:hAnsiTheme="minorHAnsi"/>
          <w:color w:val="auto"/>
          <w:sz w:val="22"/>
          <w:szCs w:val="22"/>
        </w:rPr>
        <w:t xml:space="preserve"> zasiłku </w:t>
      </w:r>
      <w:r w:rsidR="005C6CD6" w:rsidRPr="00D9373B">
        <w:rPr>
          <w:rFonts w:asciiTheme="minorHAnsi" w:hAnsiTheme="minorHAnsi"/>
          <w:color w:val="auto"/>
          <w:sz w:val="22"/>
          <w:szCs w:val="22"/>
        </w:rPr>
        <w:t>pogrzebowego wygasa</w:t>
      </w:r>
      <w:r w:rsidRPr="00D9373B">
        <w:rPr>
          <w:rFonts w:asciiTheme="minorHAnsi" w:hAnsiTheme="minorHAnsi"/>
          <w:color w:val="auto"/>
          <w:sz w:val="22"/>
          <w:szCs w:val="22"/>
        </w:rPr>
        <w:t xml:space="preserve"> w razie niezgłoszenia wniosku o jego przyznanie w okresie 12 miesięcy </w:t>
      </w:r>
      <w:r w:rsidR="005C6CD6" w:rsidRPr="00D9373B">
        <w:rPr>
          <w:rFonts w:asciiTheme="minorHAnsi" w:hAnsiTheme="minorHAnsi"/>
          <w:color w:val="auto"/>
          <w:sz w:val="22"/>
          <w:szCs w:val="22"/>
        </w:rPr>
        <w:t>od dnia</w:t>
      </w:r>
      <w:r w:rsidRPr="00D9373B">
        <w:rPr>
          <w:rFonts w:asciiTheme="minorHAnsi" w:hAnsiTheme="minorHAnsi"/>
          <w:color w:val="auto"/>
          <w:sz w:val="22"/>
          <w:szCs w:val="22"/>
        </w:rPr>
        <w:t xml:space="preserve"> śmierci osoby, po której zasiłek przysługuje. Chyba, </w:t>
      </w:r>
      <w:r w:rsidR="005C6CD6" w:rsidRPr="00D9373B">
        <w:rPr>
          <w:rFonts w:asciiTheme="minorHAnsi" w:hAnsiTheme="minorHAnsi"/>
          <w:color w:val="auto"/>
          <w:sz w:val="22"/>
          <w:szCs w:val="22"/>
        </w:rPr>
        <w:t xml:space="preserve">że </w:t>
      </w:r>
      <w:r w:rsidR="00044DD6">
        <w:rPr>
          <w:rFonts w:asciiTheme="minorHAnsi" w:hAnsiTheme="minorHAnsi"/>
          <w:color w:val="auto"/>
          <w:sz w:val="22"/>
          <w:szCs w:val="22"/>
        </w:rPr>
        <w:t xml:space="preserve">zgłoszenie wniosku </w:t>
      </w:r>
      <w:r w:rsidR="00044DD6">
        <w:rPr>
          <w:rFonts w:asciiTheme="minorHAnsi" w:hAnsiTheme="minorHAnsi"/>
          <w:color w:val="auto"/>
          <w:sz w:val="22"/>
          <w:szCs w:val="22"/>
        </w:rPr>
        <w:br/>
        <w:t xml:space="preserve">w tym terminie </w:t>
      </w:r>
      <w:r w:rsidR="005C6CD6" w:rsidRPr="00D9373B">
        <w:rPr>
          <w:rFonts w:asciiTheme="minorHAnsi" w:hAnsiTheme="minorHAnsi"/>
          <w:color w:val="auto"/>
          <w:sz w:val="22"/>
          <w:szCs w:val="22"/>
        </w:rPr>
        <w:t>było</w:t>
      </w:r>
      <w:r w:rsidRPr="00D9373B">
        <w:rPr>
          <w:rFonts w:asciiTheme="minorHAnsi" w:hAnsiTheme="minorHAnsi"/>
          <w:color w:val="auto"/>
          <w:sz w:val="22"/>
          <w:szCs w:val="22"/>
        </w:rPr>
        <w:t xml:space="preserve"> niemożliwe z powodu późniejszego odnalezienia zwłok lub zidentyfikowania osoby zmarłej albo z innych przyczyn całkowicie niezależnych od osoby uprawnionej. Wówczas prawo do zasiłku wygasa po upływie 12 miesięcy od dnia pogrzebu.</w:t>
      </w:r>
    </w:p>
    <w:p w:rsidR="0059453F" w:rsidRPr="00662866" w:rsidRDefault="0059453F" w:rsidP="0059453F">
      <w:pPr>
        <w:pStyle w:val="Jednostka"/>
        <w:jc w:val="both"/>
        <w:rPr>
          <w:rFonts w:ascii="Calibri Light" w:hAnsi="Calibri Light"/>
          <w:b/>
          <w:color w:val="auto"/>
          <w:sz w:val="24"/>
          <w:szCs w:val="24"/>
        </w:rPr>
      </w:pPr>
    </w:p>
    <w:p w:rsidR="00105033" w:rsidRDefault="00105033" w:rsidP="00105033">
      <w:pPr>
        <w:spacing w:before="0" w:beforeAutospacing="0" w:after="0" w:afterAutospacing="0"/>
        <w:rPr>
          <w:sz w:val="22"/>
          <w:szCs w:val="22"/>
        </w:rPr>
      </w:pPr>
      <w:r w:rsidRPr="00105033">
        <w:rPr>
          <w:sz w:val="22"/>
          <w:szCs w:val="22"/>
        </w:rPr>
        <w:t>W tym trudnym czasie, jakim jest epidemia, chcemy pomóc naszym klientom w dopełnieniu formalności przy składaniu wniosków o zasiłek pogrzebowy. Jeśli do wniosku o zasiłek pogrzebowy nie został dołączony akt zgonu, ZUS pozyska go we własnym zakresie elektronicznie. Stanie się to jednak tylko w przypadku, gdy wnioskodawcą w sprawie o zasiłek pogrzebowy jest członek rodziny osoby zmarłej. Aby ZUS mógł uzyskać potrzebny odpis aktu</w:t>
      </w:r>
      <w:r>
        <w:rPr>
          <w:sz w:val="22"/>
          <w:szCs w:val="22"/>
        </w:rPr>
        <w:t xml:space="preserve"> zgonu</w:t>
      </w:r>
      <w:r w:rsidRPr="00105033">
        <w:rPr>
          <w:sz w:val="22"/>
          <w:szCs w:val="22"/>
        </w:rPr>
        <w:t>, musi otrzymać od osoby wnioskującej o zasiłek dane</w:t>
      </w:r>
      <w:r>
        <w:rPr>
          <w:sz w:val="22"/>
          <w:szCs w:val="22"/>
        </w:rPr>
        <w:t xml:space="preserve"> zmarłego</w:t>
      </w:r>
      <w:r w:rsidRPr="00105033">
        <w:rPr>
          <w:sz w:val="22"/>
          <w:szCs w:val="22"/>
        </w:rPr>
        <w:t>, które umożliwią urzędowi stanu cywilnego identyfikację osoby, której odpis dotyczy</w:t>
      </w:r>
      <w:r>
        <w:rPr>
          <w:sz w:val="22"/>
          <w:szCs w:val="22"/>
        </w:rPr>
        <w:t xml:space="preserve"> tj. imię i nazwisko, numer PESEL, </w:t>
      </w:r>
      <w:r w:rsidRPr="00105033">
        <w:rPr>
          <w:sz w:val="22"/>
          <w:szCs w:val="22"/>
        </w:rPr>
        <w:t xml:space="preserve"> datę zgonu</w:t>
      </w:r>
      <w:r>
        <w:rPr>
          <w:sz w:val="22"/>
          <w:szCs w:val="22"/>
        </w:rPr>
        <w:t xml:space="preserve">. </w:t>
      </w:r>
      <w:r w:rsidRPr="00105033">
        <w:rPr>
          <w:sz w:val="22"/>
          <w:szCs w:val="22"/>
        </w:rPr>
        <w:t xml:space="preserve">Jeśli numer PESEL </w:t>
      </w:r>
      <w:r w:rsidR="00991F6F">
        <w:rPr>
          <w:sz w:val="22"/>
          <w:szCs w:val="22"/>
        </w:rPr>
        <w:br/>
      </w:r>
      <w:r w:rsidRPr="00105033">
        <w:rPr>
          <w:sz w:val="22"/>
          <w:szCs w:val="22"/>
        </w:rPr>
        <w:t>nie został nadany osobie zmarłej, należy wpisać miejscowość zgonu</w:t>
      </w:r>
      <w:r>
        <w:rPr>
          <w:sz w:val="22"/>
          <w:szCs w:val="22"/>
        </w:rPr>
        <w:t xml:space="preserve">. – </w:t>
      </w:r>
      <w:r w:rsidR="004106CB">
        <w:rPr>
          <w:sz w:val="22"/>
          <w:szCs w:val="22"/>
        </w:rPr>
        <w:t>wyjaśnia</w:t>
      </w:r>
      <w:bookmarkStart w:id="0" w:name="_GoBack"/>
      <w:bookmarkEnd w:id="0"/>
      <w:r>
        <w:rPr>
          <w:sz w:val="22"/>
          <w:szCs w:val="22"/>
        </w:rPr>
        <w:t xml:space="preserve"> Krystyna Michałek.</w:t>
      </w:r>
    </w:p>
    <w:p w:rsidR="00AA65B9" w:rsidRDefault="00AA65B9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AA65B9" w:rsidRDefault="00AA65B9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AA65B9" w:rsidRDefault="00AA65B9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39021F" w:rsidRPr="00A3454C" w:rsidRDefault="0039021F" w:rsidP="0039021F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A739D2" w:rsidRPr="00105033" w:rsidRDefault="0039021F" w:rsidP="00105033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sectPr w:rsidR="00A739D2" w:rsidRPr="00105033" w:rsidSect="005C5824">
      <w:footerReference w:type="default" r:id="rId10"/>
      <w:footerReference w:type="first" r:id="rId11"/>
      <w:pgSz w:w="11906" w:h="16838"/>
      <w:pgMar w:top="1560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452" w:rsidRDefault="00134452">
      <w:pPr>
        <w:spacing w:before="0" w:after="0"/>
      </w:pPr>
      <w:r>
        <w:separator/>
      </w:r>
    </w:p>
  </w:endnote>
  <w:endnote w:type="continuationSeparator" w:id="0">
    <w:p w:rsidR="00134452" w:rsidRDefault="001344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105033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105033" w:rsidRPr="00105033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E7C4D97" wp14:editId="41B97AE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(52) 341-83-00</w:t>
          </w:r>
        </w:p>
      </w:tc>
    </w:tr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 xml:space="preserve">e-mail: 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</w:p>
      </w:tc>
    </w:tr>
  </w:tbl>
  <w:p w:rsidR="00285400" w:rsidRDefault="00285400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452" w:rsidRDefault="00134452">
      <w:pPr>
        <w:spacing w:before="0" w:after="0"/>
      </w:pPr>
      <w:r>
        <w:separator/>
      </w:r>
    </w:p>
  </w:footnote>
  <w:footnote w:type="continuationSeparator" w:id="0">
    <w:p w:rsidR="00134452" w:rsidRDefault="0013445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0B90"/>
    <w:multiLevelType w:val="hybridMultilevel"/>
    <w:tmpl w:val="68D89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D6157"/>
    <w:multiLevelType w:val="hybridMultilevel"/>
    <w:tmpl w:val="12B62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D629F"/>
    <w:multiLevelType w:val="hybridMultilevel"/>
    <w:tmpl w:val="546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624A3"/>
    <w:multiLevelType w:val="hybridMultilevel"/>
    <w:tmpl w:val="76424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06A16"/>
    <w:multiLevelType w:val="hybridMultilevel"/>
    <w:tmpl w:val="917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B5337"/>
    <w:multiLevelType w:val="hybridMultilevel"/>
    <w:tmpl w:val="34503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40407"/>
    <w:multiLevelType w:val="hybridMultilevel"/>
    <w:tmpl w:val="84E4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803CD"/>
    <w:multiLevelType w:val="hybridMultilevel"/>
    <w:tmpl w:val="2354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A7B83"/>
    <w:multiLevelType w:val="hybridMultilevel"/>
    <w:tmpl w:val="40F8D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5F7190"/>
    <w:multiLevelType w:val="hybridMultilevel"/>
    <w:tmpl w:val="E4F6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7C3784"/>
    <w:multiLevelType w:val="hybridMultilevel"/>
    <w:tmpl w:val="E9F0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8389D"/>
    <w:multiLevelType w:val="hybridMultilevel"/>
    <w:tmpl w:val="5AA0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A3C1A"/>
    <w:multiLevelType w:val="hybridMultilevel"/>
    <w:tmpl w:val="DE2E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F23D6A"/>
    <w:multiLevelType w:val="hybridMultilevel"/>
    <w:tmpl w:val="B9F47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0B5A2F"/>
    <w:multiLevelType w:val="hybridMultilevel"/>
    <w:tmpl w:val="FF1EA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1D5875"/>
    <w:multiLevelType w:val="hybridMultilevel"/>
    <w:tmpl w:val="970C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162460"/>
    <w:multiLevelType w:val="hybridMultilevel"/>
    <w:tmpl w:val="66E24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1A5A67"/>
    <w:multiLevelType w:val="hybridMultilevel"/>
    <w:tmpl w:val="E4E00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5D50AD7"/>
    <w:multiLevelType w:val="hybridMultilevel"/>
    <w:tmpl w:val="4B961E2C"/>
    <w:lvl w:ilvl="0" w:tplc="20026B1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223910"/>
    <w:multiLevelType w:val="hybridMultilevel"/>
    <w:tmpl w:val="9DFA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46166E"/>
    <w:multiLevelType w:val="hybridMultilevel"/>
    <w:tmpl w:val="7988C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DA7F18"/>
    <w:multiLevelType w:val="hybridMultilevel"/>
    <w:tmpl w:val="20C0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387BFC"/>
    <w:multiLevelType w:val="hybridMultilevel"/>
    <w:tmpl w:val="F7A63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9851ED"/>
    <w:multiLevelType w:val="hybridMultilevel"/>
    <w:tmpl w:val="57DE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0F532C"/>
    <w:multiLevelType w:val="hybridMultilevel"/>
    <w:tmpl w:val="2396B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676490"/>
    <w:multiLevelType w:val="hybridMultilevel"/>
    <w:tmpl w:val="64F6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EE66A8"/>
    <w:multiLevelType w:val="hybridMultilevel"/>
    <w:tmpl w:val="28C0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55C49"/>
    <w:multiLevelType w:val="hybridMultilevel"/>
    <w:tmpl w:val="9B2A41C6"/>
    <w:lvl w:ilvl="0" w:tplc="0E28862A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E709A9"/>
    <w:multiLevelType w:val="hybridMultilevel"/>
    <w:tmpl w:val="6D8E6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546ECA"/>
    <w:multiLevelType w:val="hybridMultilevel"/>
    <w:tmpl w:val="040A4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671C60"/>
    <w:multiLevelType w:val="hybridMultilevel"/>
    <w:tmpl w:val="84A4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CE7EBB"/>
    <w:multiLevelType w:val="hybridMultilevel"/>
    <w:tmpl w:val="653E8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63515"/>
    <w:multiLevelType w:val="hybridMultilevel"/>
    <w:tmpl w:val="57C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0"/>
  </w:num>
  <w:num w:numId="3">
    <w:abstractNumId w:val="11"/>
  </w:num>
  <w:num w:numId="4">
    <w:abstractNumId w:val="22"/>
  </w:num>
  <w:num w:numId="5">
    <w:abstractNumId w:val="9"/>
  </w:num>
  <w:num w:numId="6">
    <w:abstractNumId w:val="20"/>
  </w:num>
  <w:num w:numId="7">
    <w:abstractNumId w:val="33"/>
  </w:num>
  <w:num w:numId="8">
    <w:abstractNumId w:val="34"/>
  </w:num>
  <w:num w:numId="9">
    <w:abstractNumId w:val="32"/>
  </w:num>
  <w:num w:numId="10">
    <w:abstractNumId w:val="31"/>
  </w:num>
  <w:num w:numId="11">
    <w:abstractNumId w:val="28"/>
  </w:num>
  <w:num w:numId="12">
    <w:abstractNumId w:val="13"/>
  </w:num>
  <w:num w:numId="13">
    <w:abstractNumId w:val="6"/>
  </w:num>
  <w:num w:numId="14">
    <w:abstractNumId w:val="5"/>
  </w:num>
  <w:num w:numId="15">
    <w:abstractNumId w:val="19"/>
  </w:num>
  <w:num w:numId="16">
    <w:abstractNumId w:val="14"/>
  </w:num>
  <w:num w:numId="17">
    <w:abstractNumId w:val="24"/>
  </w:num>
  <w:num w:numId="18">
    <w:abstractNumId w:val="0"/>
  </w:num>
  <w:num w:numId="19">
    <w:abstractNumId w:val="26"/>
  </w:num>
  <w:num w:numId="20">
    <w:abstractNumId w:val="12"/>
  </w:num>
  <w:num w:numId="21">
    <w:abstractNumId w:val="18"/>
  </w:num>
  <w:num w:numId="22">
    <w:abstractNumId w:val="2"/>
  </w:num>
  <w:num w:numId="23">
    <w:abstractNumId w:val="16"/>
  </w:num>
  <w:num w:numId="24">
    <w:abstractNumId w:val="7"/>
  </w:num>
  <w:num w:numId="25">
    <w:abstractNumId w:val="8"/>
  </w:num>
  <w:num w:numId="26">
    <w:abstractNumId w:val="4"/>
  </w:num>
  <w:num w:numId="27">
    <w:abstractNumId w:val="27"/>
  </w:num>
  <w:num w:numId="28">
    <w:abstractNumId w:val="21"/>
  </w:num>
  <w:num w:numId="29">
    <w:abstractNumId w:val="25"/>
  </w:num>
  <w:num w:numId="30">
    <w:abstractNumId w:val="29"/>
  </w:num>
  <w:num w:numId="31">
    <w:abstractNumId w:val="17"/>
  </w:num>
  <w:num w:numId="32">
    <w:abstractNumId w:val="10"/>
  </w:num>
  <w:num w:numId="33">
    <w:abstractNumId w:val="23"/>
  </w:num>
  <w:num w:numId="34">
    <w:abstractNumId w:val="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D7"/>
    <w:rsid w:val="000008A5"/>
    <w:rsid w:val="0000090F"/>
    <w:rsid w:val="00000918"/>
    <w:rsid w:val="00000C9F"/>
    <w:rsid w:val="00000EC1"/>
    <w:rsid w:val="000022F0"/>
    <w:rsid w:val="00003D69"/>
    <w:rsid w:val="00007024"/>
    <w:rsid w:val="0001013A"/>
    <w:rsid w:val="00010B7D"/>
    <w:rsid w:val="00010B9C"/>
    <w:rsid w:val="0001119C"/>
    <w:rsid w:val="00011C4F"/>
    <w:rsid w:val="00011F3E"/>
    <w:rsid w:val="0001216E"/>
    <w:rsid w:val="00013ECC"/>
    <w:rsid w:val="00014A2B"/>
    <w:rsid w:val="000150E5"/>
    <w:rsid w:val="000151AE"/>
    <w:rsid w:val="0001663F"/>
    <w:rsid w:val="00016EAF"/>
    <w:rsid w:val="00020580"/>
    <w:rsid w:val="000206B6"/>
    <w:rsid w:val="000218E6"/>
    <w:rsid w:val="00022222"/>
    <w:rsid w:val="00023C5E"/>
    <w:rsid w:val="00023C60"/>
    <w:rsid w:val="00023D91"/>
    <w:rsid w:val="0002423A"/>
    <w:rsid w:val="00025DB4"/>
    <w:rsid w:val="00030694"/>
    <w:rsid w:val="0003123F"/>
    <w:rsid w:val="000328E4"/>
    <w:rsid w:val="00032D08"/>
    <w:rsid w:val="00033685"/>
    <w:rsid w:val="000337AB"/>
    <w:rsid w:val="000342DD"/>
    <w:rsid w:val="00034333"/>
    <w:rsid w:val="00034AC0"/>
    <w:rsid w:val="00034F14"/>
    <w:rsid w:val="00035445"/>
    <w:rsid w:val="00040634"/>
    <w:rsid w:val="00040870"/>
    <w:rsid w:val="00042B7D"/>
    <w:rsid w:val="00044275"/>
    <w:rsid w:val="0004437E"/>
    <w:rsid w:val="00044828"/>
    <w:rsid w:val="00044DD6"/>
    <w:rsid w:val="000460CC"/>
    <w:rsid w:val="0004652E"/>
    <w:rsid w:val="000466CE"/>
    <w:rsid w:val="00047D61"/>
    <w:rsid w:val="00052259"/>
    <w:rsid w:val="00053449"/>
    <w:rsid w:val="000552A4"/>
    <w:rsid w:val="00056329"/>
    <w:rsid w:val="00056F35"/>
    <w:rsid w:val="000576D2"/>
    <w:rsid w:val="00057DCF"/>
    <w:rsid w:val="00057EF7"/>
    <w:rsid w:val="00060504"/>
    <w:rsid w:val="000611F6"/>
    <w:rsid w:val="00061720"/>
    <w:rsid w:val="00062886"/>
    <w:rsid w:val="000643A0"/>
    <w:rsid w:val="000647A0"/>
    <w:rsid w:val="00065040"/>
    <w:rsid w:val="000650D2"/>
    <w:rsid w:val="00065483"/>
    <w:rsid w:val="000706F7"/>
    <w:rsid w:val="00070793"/>
    <w:rsid w:val="00070838"/>
    <w:rsid w:val="000710AA"/>
    <w:rsid w:val="00072401"/>
    <w:rsid w:val="000728E6"/>
    <w:rsid w:val="00072970"/>
    <w:rsid w:val="00073613"/>
    <w:rsid w:val="0007470D"/>
    <w:rsid w:val="00074A0D"/>
    <w:rsid w:val="00075398"/>
    <w:rsid w:val="00075AAB"/>
    <w:rsid w:val="00075E06"/>
    <w:rsid w:val="00076571"/>
    <w:rsid w:val="0007684F"/>
    <w:rsid w:val="00076879"/>
    <w:rsid w:val="00076C2A"/>
    <w:rsid w:val="00077771"/>
    <w:rsid w:val="000804F1"/>
    <w:rsid w:val="00080534"/>
    <w:rsid w:val="0008179A"/>
    <w:rsid w:val="000819A5"/>
    <w:rsid w:val="00082C3C"/>
    <w:rsid w:val="00083F02"/>
    <w:rsid w:val="00090386"/>
    <w:rsid w:val="000920DC"/>
    <w:rsid w:val="00093900"/>
    <w:rsid w:val="00093E3B"/>
    <w:rsid w:val="000941CA"/>
    <w:rsid w:val="0009461F"/>
    <w:rsid w:val="00096419"/>
    <w:rsid w:val="00096459"/>
    <w:rsid w:val="00096C81"/>
    <w:rsid w:val="00097967"/>
    <w:rsid w:val="000A0370"/>
    <w:rsid w:val="000A0A80"/>
    <w:rsid w:val="000A1DC3"/>
    <w:rsid w:val="000A2749"/>
    <w:rsid w:val="000A30DF"/>
    <w:rsid w:val="000A3208"/>
    <w:rsid w:val="000A3561"/>
    <w:rsid w:val="000A38C4"/>
    <w:rsid w:val="000A3A66"/>
    <w:rsid w:val="000A4BF8"/>
    <w:rsid w:val="000A501F"/>
    <w:rsid w:val="000A5B7E"/>
    <w:rsid w:val="000A65D9"/>
    <w:rsid w:val="000A6D1F"/>
    <w:rsid w:val="000A7F44"/>
    <w:rsid w:val="000B010E"/>
    <w:rsid w:val="000B0F9D"/>
    <w:rsid w:val="000B1C69"/>
    <w:rsid w:val="000B233E"/>
    <w:rsid w:val="000B28FF"/>
    <w:rsid w:val="000B2DEE"/>
    <w:rsid w:val="000B3A39"/>
    <w:rsid w:val="000B3A3F"/>
    <w:rsid w:val="000B4308"/>
    <w:rsid w:val="000B5B94"/>
    <w:rsid w:val="000B5FFA"/>
    <w:rsid w:val="000B639C"/>
    <w:rsid w:val="000B63D3"/>
    <w:rsid w:val="000C1090"/>
    <w:rsid w:val="000C1762"/>
    <w:rsid w:val="000C273A"/>
    <w:rsid w:val="000C3090"/>
    <w:rsid w:val="000C44AA"/>
    <w:rsid w:val="000C475B"/>
    <w:rsid w:val="000C528A"/>
    <w:rsid w:val="000C6151"/>
    <w:rsid w:val="000C6E9E"/>
    <w:rsid w:val="000D01E8"/>
    <w:rsid w:val="000D081B"/>
    <w:rsid w:val="000D1196"/>
    <w:rsid w:val="000D1198"/>
    <w:rsid w:val="000D2658"/>
    <w:rsid w:val="000D2C49"/>
    <w:rsid w:val="000D34E6"/>
    <w:rsid w:val="000D355E"/>
    <w:rsid w:val="000D3E83"/>
    <w:rsid w:val="000D44B1"/>
    <w:rsid w:val="000D5941"/>
    <w:rsid w:val="000D660F"/>
    <w:rsid w:val="000E01C8"/>
    <w:rsid w:val="000E20D7"/>
    <w:rsid w:val="000E2461"/>
    <w:rsid w:val="000E2CB7"/>
    <w:rsid w:val="000E430E"/>
    <w:rsid w:val="000E4FCE"/>
    <w:rsid w:val="000E5571"/>
    <w:rsid w:val="000E5B92"/>
    <w:rsid w:val="000E5D97"/>
    <w:rsid w:val="000F1456"/>
    <w:rsid w:val="000F237A"/>
    <w:rsid w:val="000F32F2"/>
    <w:rsid w:val="000F3BE5"/>
    <w:rsid w:val="000F3F95"/>
    <w:rsid w:val="000F4912"/>
    <w:rsid w:val="000F53D5"/>
    <w:rsid w:val="000F6D95"/>
    <w:rsid w:val="000F71C3"/>
    <w:rsid w:val="000F73F2"/>
    <w:rsid w:val="001027B9"/>
    <w:rsid w:val="001033EE"/>
    <w:rsid w:val="00103B88"/>
    <w:rsid w:val="00105033"/>
    <w:rsid w:val="00105B1D"/>
    <w:rsid w:val="001064F6"/>
    <w:rsid w:val="00107754"/>
    <w:rsid w:val="00107CDE"/>
    <w:rsid w:val="00111CC9"/>
    <w:rsid w:val="001125FB"/>
    <w:rsid w:val="001126CF"/>
    <w:rsid w:val="0011287D"/>
    <w:rsid w:val="001132F5"/>
    <w:rsid w:val="00113838"/>
    <w:rsid w:val="0011518D"/>
    <w:rsid w:val="00115197"/>
    <w:rsid w:val="00115ABF"/>
    <w:rsid w:val="00115BC5"/>
    <w:rsid w:val="001174C1"/>
    <w:rsid w:val="0011782E"/>
    <w:rsid w:val="00117E26"/>
    <w:rsid w:val="0012055F"/>
    <w:rsid w:val="001207A2"/>
    <w:rsid w:val="0012284A"/>
    <w:rsid w:val="00122BDE"/>
    <w:rsid w:val="0012347B"/>
    <w:rsid w:val="0012376B"/>
    <w:rsid w:val="001237FC"/>
    <w:rsid w:val="00123B37"/>
    <w:rsid w:val="00124515"/>
    <w:rsid w:val="00124A63"/>
    <w:rsid w:val="00124E86"/>
    <w:rsid w:val="00125C05"/>
    <w:rsid w:val="00126A31"/>
    <w:rsid w:val="00126A96"/>
    <w:rsid w:val="00130225"/>
    <w:rsid w:val="00130F8E"/>
    <w:rsid w:val="00131DC5"/>
    <w:rsid w:val="001322FB"/>
    <w:rsid w:val="001330B0"/>
    <w:rsid w:val="00133112"/>
    <w:rsid w:val="00133A6D"/>
    <w:rsid w:val="00134452"/>
    <w:rsid w:val="00134AE2"/>
    <w:rsid w:val="00135493"/>
    <w:rsid w:val="00137B4D"/>
    <w:rsid w:val="0014372A"/>
    <w:rsid w:val="00144409"/>
    <w:rsid w:val="001450DC"/>
    <w:rsid w:val="0014554E"/>
    <w:rsid w:val="001456F9"/>
    <w:rsid w:val="001465AB"/>
    <w:rsid w:val="001465D1"/>
    <w:rsid w:val="00146B6C"/>
    <w:rsid w:val="00147291"/>
    <w:rsid w:val="00147446"/>
    <w:rsid w:val="001477C6"/>
    <w:rsid w:val="001479E4"/>
    <w:rsid w:val="00147F11"/>
    <w:rsid w:val="001503FB"/>
    <w:rsid w:val="001510BB"/>
    <w:rsid w:val="001513D9"/>
    <w:rsid w:val="001519D5"/>
    <w:rsid w:val="00152DEF"/>
    <w:rsid w:val="00153CC3"/>
    <w:rsid w:val="0015476E"/>
    <w:rsid w:val="00154794"/>
    <w:rsid w:val="0015479F"/>
    <w:rsid w:val="00154DF6"/>
    <w:rsid w:val="00155507"/>
    <w:rsid w:val="00155C2E"/>
    <w:rsid w:val="00156C45"/>
    <w:rsid w:val="00156DC4"/>
    <w:rsid w:val="00156E5E"/>
    <w:rsid w:val="001573CE"/>
    <w:rsid w:val="001578AF"/>
    <w:rsid w:val="00157BE5"/>
    <w:rsid w:val="00157E3B"/>
    <w:rsid w:val="00160BF3"/>
    <w:rsid w:val="001611E1"/>
    <w:rsid w:val="00161497"/>
    <w:rsid w:val="001628E0"/>
    <w:rsid w:val="0016374A"/>
    <w:rsid w:val="00164709"/>
    <w:rsid w:val="00164FF9"/>
    <w:rsid w:val="0016734F"/>
    <w:rsid w:val="00170E53"/>
    <w:rsid w:val="00170FB8"/>
    <w:rsid w:val="00172A63"/>
    <w:rsid w:val="00173388"/>
    <w:rsid w:val="00174A2A"/>
    <w:rsid w:val="00175D97"/>
    <w:rsid w:val="0017611E"/>
    <w:rsid w:val="00181FDC"/>
    <w:rsid w:val="001822EB"/>
    <w:rsid w:val="00183AD9"/>
    <w:rsid w:val="00183ADE"/>
    <w:rsid w:val="00185892"/>
    <w:rsid w:val="00186440"/>
    <w:rsid w:val="0018652F"/>
    <w:rsid w:val="00187D6F"/>
    <w:rsid w:val="001911D5"/>
    <w:rsid w:val="00191DDB"/>
    <w:rsid w:val="00191F89"/>
    <w:rsid w:val="00192617"/>
    <w:rsid w:val="00192FD5"/>
    <w:rsid w:val="00193760"/>
    <w:rsid w:val="00194180"/>
    <w:rsid w:val="00194525"/>
    <w:rsid w:val="00194DAF"/>
    <w:rsid w:val="001A0C16"/>
    <w:rsid w:val="001A11CE"/>
    <w:rsid w:val="001A1B68"/>
    <w:rsid w:val="001A1C09"/>
    <w:rsid w:val="001A3052"/>
    <w:rsid w:val="001A4EF7"/>
    <w:rsid w:val="001A59A6"/>
    <w:rsid w:val="001A61B5"/>
    <w:rsid w:val="001A6D68"/>
    <w:rsid w:val="001A7688"/>
    <w:rsid w:val="001B068A"/>
    <w:rsid w:val="001B0A59"/>
    <w:rsid w:val="001B0FF4"/>
    <w:rsid w:val="001B1E6B"/>
    <w:rsid w:val="001B3700"/>
    <w:rsid w:val="001B3BA2"/>
    <w:rsid w:val="001B431F"/>
    <w:rsid w:val="001B5A25"/>
    <w:rsid w:val="001B5F58"/>
    <w:rsid w:val="001B6156"/>
    <w:rsid w:val="001B6519"/>
    <w:rsid w:val="001B6644"/>
    <w:rsid w:val="001B6777"/>
    <w:rsid w:val="001C099E"/>
    <w:rsid w:val="001C1FEC"/>
    <w:rsid w:val="001C21FF"/>
    <w:rsid w:val="001C2DD7"/>
    <w:rsid w:val="001C4AED"/>
    <w:rsid w:val="001C4ECA"/>
    <w:rsid w:val="001C65B3"/>
    <w:rsid w:val="001C6A84"/>
    <w:rsid w:val="001C7F98"/>
    <w:rsid w:val="001D26C2"/>
    <w:rsid w:val="001D4EA7"/>
    <w:rsid w:val="001D5368"/>
    <w:rsid w:val="001D6366"/>
    <w:rsid w:val="001D638E"/>
    <w:rsid w:val="001D6AC6"/>
    <w:rsid w:val="001D6B20"/>
    <w:rsid w:val="001E255F"/>
    <w:rsid w:val="001E33E6"/>
    <w:rsid w:val="001E4711"/>
    <w:rsid w:val="001E4965"/>
    <w:rsid w:val="001E636F"/>
    <w:rsid w:val="001E6A2D"/>
    <w:rsid w:val="001E6EE9"/>
    <w:rsid w:val="001F0083"/>
    <w:rsid w:val="001F0378"/>
    <w:rsid w:val="001F04ED"/>
    <w:rsid w:val="001F0638"/>
    <w:rsid w:val="001F0DB9"/>
    <w:rsid w:val="001F14A1"/>
    <w:rsid w:val="001F3879"/>
    <w:rsid w:val="001F478C"/>
    <w:rsid w:val="001F4DC6"/>
    <w:rsid w:val="001F5246"/>
    <w:rsid w:val="001F6AE3"/>
    <w:rsid w:val="001F7D2C"/>
    <w:rsid w:val="002000F1"/>
    <w:rsid w:val="00200318"/>
    <w:rsid w:val="002015AB"/>
    <w:rsid w:val="00201865"/>
    <w:rsid w:val="00201AEE"/>
    <w:rsid w:val="00202100"/>
    <w:rsid w:val="00203BF3"/>
    <w:rsid w:val="002055E8"/>
    <w:rsid w:val="00205BF7"/>
    <w:rsid w:val="00205DD4"/>
    <w:rsid w:val="00206D25"/>
    <w:rsid w:val="00207CE1"/>
    <w:rsid w:val="002105AC"/>
    <w:rsid w:val="00210BC3"/>
    <w:rsid w:val="00210F32"/>
    <w:rsid w:val="002121D1"/>
    <w:rsid w:val="002121F9"/>
    <w:rsid w:val="00212350"/>
    <w:rsid w:val="00213763"/>
    <w:rsid w:val="00213E07"/>
    <w:rsid w:val="00214357"/>
    <w:rsid w:val="00216993"/>
    <w:rsid w:val="002178A5"/>
    <w:rsid w:val="00217924"/>
    <w:rsid w:val="00220B67"/>
    <w:rsid w:val="00220BED"/>
    <w:rsid w:val="00223624"/>
    <w:rsid w:val="00223F20"/>
    <w:rsid w:val="00224B0A"/>
    <w:rsid w:val="00225562"/>
    <w:rsid w:val="0022691D"/>
    <w:rsid w:val="002269D5"/>
    <w:rsid w:val="00227EE3"/>
    <w:rsid w:val="00230208"/>
    <w:rsid w:val="002307E0"/>
    <w:rsid w:val="0023084E"/>
    <w:rsid w:val="00230DAB"/>
    <w:rsid w:val="002314E5"/>
    <w:rsid w:val="00231D19"/>
    <w:rsid w:val="00232FEA"/>
    <w:rsid w:val="00234F0D"/>
    <w:rsid w:val="00235790"/>
    <w:rsid w:val="00236C31"/>
    <w:rsid w:val="0023774D"/>
    <w:rsid w:val="00237C72"/>
    <w:rsid w:val="00237CDF"/>
    <w:rsid w:val="00237F40"/>
    <w:rsid w:val="0024010E"/>
    <w:rsid w:val="0024105B"/>
    <w:rsid w:val="00242862"/>
    <w:rsid w:val="00243FBB"/>
    <w:rsid w:val="002455CF"/>
    <w:rsid w:val="00245948"/>
    <w:rsid w:val="0025061D"/>
    <w:rsid w:val="00251576"/>
    <w:rsid w:val="002519B5"/>
    <w:rsid w:val="0025358A"/>
    <w:rsid w:val="00254606"/>
    <w:rsid w:val="002559FB"/>
    <w:rsid w:val="00255DE5"/>
    <w:rsid w:val="00256B60"/>
    <w:rsid w:val="00257116"/>
    <w:rsid w:val="0026038A"/>
    <w:rsid w:val="002605B0"/>
    <w:rsid w:val="00260F8C"/>
    <w:rsid w:val="00261BED"/>
    <w:rsid w:val="00262DBB"/>
    <w:rsid w:val="0026342C"/>
    <w:rsid w:val="0026488D"/>
    <w:rsid w:val="00265054"/>
    <w:rsid w:val="0026591A"/>
    <w:rsid w:val="002664D6"/>
    <w:rsid w:val="00266851"/>
    <w:rsid w:val="002679BA"/>
    <w:rsid w:val="0027169B"/>
    <w:rsid w:val="002720AA"/>
    <w:rsid w:val="002726B1"/>
    <w:rsid w:val="00272BAF"/>
    <w:rsid w:val="002740D5"/>
    <w:rsid w:val="00274BD9"/>
    <w:rsid w:val="00274CEC"/>
    <w:rsid w:val="002753AC"/>
    <w:rsid w:val="00277064"/>
    <w:rsid w:val="00280F6B"/>
    <w:rsid w:val="00281016"/>
    <w:rsid w:val="00284DBC"/>
    <w:rsid w:val="00285400"/>
    <w:rsid w:val="0028727C"/>
    <w:rsid w:val="002874CC"/>
    <w:rsid w:val="002902A9"/>
    <w:rsid w:val="00290B5F"/>
    <w:rsid w:val="00291434"/>
    <w:rsid w:val="00291833"/>
    <w:rsid w:val="0029214F"/>
    <w:rsid w:val="00293C46"/>
    <w:rsid w:val="00296C0A"/>
    <w:rsid w:val="002A0670"/>
    <w:rsid w:val="002A14E9"/>
    <w:rsid w:val="002A27CD"/>
    <w:rsid w:val="002A4439"/>
    <w:rsid w:val="002A52D1"/>
    <w:rsid w:val="002A5A85"/>
    <w:rsid w:val="002A64AB"/>
    <w:rsid w:val="002A6786"/>
    <w:rsid w:val="002A6B51"/>
    <w:rsid w:val="002A7066"/>
    <w:rsid w:val="002A74FB"/>
    <w:rsid w:val="002A75D9"/>
    <w:rsid w:val="002A7823"/>
    <w:rsid w:val="002A7CEE"/>
    <w:rsid w:val="002A7FEB"/>
    <w:rsid w:val="002B198F"/>
    <w:rsid w:val="002B1F2D"/>
    <w:rsid w:val="002B395E"/>
    <w:rsid w:val="002B3F00"/>
    <w:rsid w:val="002C0486"/>
    <w:rsid w:val="002C0F7D"/>
    <w:rsid w:val="002C2DEC"/>
    <w:rsid w:val="002C54E3"/>
    <w:rsid w:val="002C60E9"/>
    <w:rsid w:val="002C6513"/>
    <w:rsid w:val="002C6990"/>
    <w:rsid w:val="002C74F2"/>
    <w:rsid w:val="002C7B08"/>
    <w:rsid w:val="002C7C65"/>
    <w:rsid w:val="002C7EEE"/>
    <w:rsid w:val="002D01EE"/>
    <w:rsid w:val="002D0CA4"/>
    <w:rsid w:val="002D17C4"/>
    <w:rsid w:val="002D1A49"/>
    <w:rsid w:val="002D1DFE"/>
    <w:rsid w:val="002D1F38"/>
    <w:rsid w:val="002D2403"/>
    <w:rsid w:val="002D2AC8"/>
    <w:rsid w:val="002D51EB"/>
    <w:rsid w:val="002D5555"/>
    <w:rsid w:val="002D74C9"/>
    <w:rsid w:val="002D7B23"/>
    <w:rsid w:val="002E03A7"/>
    <w:rsid w:val="002E05B3"/>
    <w:rsid w:val="002E062C"/>
    <w:rsid w:val="002E0EEE"/>
    <w:rsid w:val="002E2564"/>
    <w:rsid w:val="002E2AB6"/>
    <w:rsid w:val="002E2E89"/>
    <w:rsid w:val="002E394A"/>
    <w:rsid w:val="002E440B"/>
    <w:rsid w:val="002E492C"/>
    <w:rsid w:val="002E52D2"/>
    <w:rsid w:val="002E5A62"/>
    <w:rsid w:val="002E5B6C"/>
    <w:rsid w:val="002E5EBE"/>
    <w:rsid w:val="002F2047"/>
    <w:rsid w:val="002F41B1"/>
    <w:rsid w:val="002F6F75"/>
    <w:rsid w:val="002F778A"/>
    <w:rsid w:val="00300E8C"/>
    <w:rsid w:val="00302727"/>
    <w:rsid w:val="00302A81"/>
    <w:rsid w:val="003036E2"/>
    <w:rsid w:val="00303C00"/>
    <w:rsid w:val="00304684"/>
    <w:rsid w:val="003046EC"/>
    <w:rsid w:val="00304A16"/>
    <w:rsid w:val="00305508"/>
    <w:rsid w:val="0030567C"/>
    <w:rsid w:val="00305BEC"/>
    <w:rsid w:val="00305D1A"/>
    <w:rsid w:val="00310AAB"/>
    <w:rsid w:val="00311391"/>
    <w:rsid w:val="00311CA8"/>
    <w:rsid w:val="00312194"/>
    <w:rsid w:val="00313E23"/>
    <w:rsid w:val="00315742"/>
    <w:rsid w:val="003161D3"/>
    <w:rsid w:val="00316532"/>
    <w:rsid w:val="003168DA"/>
    <w:rsid w:val="00317009"/>
    <w:rsid w:val="00320142"/>
    <w:rsid w:val="003213BD"/>
    <w:rsid w:val="00322DB8"/>
    <w:rsid w:val="003233DE"/>
    <w:rsid w:val="003264DB"/>
    <w:rsid w:val="00326D78"/>
    <w:rsid w:val="00326F91"/>
    <w:rsid w:val="00327605"/>
    <w:rsid w:val="00327737"/>
    <w:rsid w:val="00327D56"/>
    <w:rsid w:val="00327DDB"/>
    <w:rsid w:val="00330F4C"/>
    <w:rsid w:val="003349EB"/>
    <w:rsid w:val="00335382"/>
    <w:rsid w:val="00335504"/>
    <w:rsid w:val="003377EE"/>
    <w:rsid w:val="003378A1"/>
    <w:rsid w:val="00337E4E"/>
    <w:rsid w:val="00341485"/>
    <w:rsid w:val="003414FF"/>
    <w:rsid w:val="003417A5"/>
    <w:rsid w:val="003419DA"/>
    <w:rsid w:val="00342CC7"/>
    <w:rsid w:val="00343A8A"/>
    <w:rsid w:val="00343DC5"/>
    <w:rsid w:val="00344AE0"/>
    <w:rsid w:val="003469F9"/>
    <w:rsid w:val="00347657"/>
    <w:rsid w:val="00347BAA"/>
    <w:rsid w:val="003514D9"/>
    <w:rsid w:val="00351B0E"/>
    <w:rsid w:val="00352068"/>
    <w:rsid w:val="00353216"/>
    <w:rsid w:val="00353649"/>
    <w:rsid w:val="00353F32"/>
    <w:rsid w:val="00354BAD"/>
    <w:rsid w:val="003556E7"/>
    <w:rsid w:val="00355A4B"/>
    <w:rsid w:val="00355DF1"/>
    <w:rsid w:val="00357DDE"/>
    <w:rsid w:val="0036061B"/>
    <w:rsid w:val="003606D6"/>
    <w:rsid w:val="0036112C"/>
    <w:rsid w:val="0036271C"/>
    <w:rsid w:val="00363251"/>
    <w:rsid w:val="00363649"/>
    <w:rsid w:val="0036380D"/>
    <w:rsid w:val="003642E0"/>
    <w:rsid w:val="003648A7"/>
    <w:rsid w:val="003656F2"/>
    <w:rsid w:val="0036587F"/>
    <w:rsid w:val="003659E4"/>
    <w:rsid w:val="00365F6A"/>
    <w:rsid w:val="0036647E"/>
    <w:rsid w:val="003664AC"/>
    <w:rsid w:val="00367931"/>
    <w:rsid w:val="003705D5"/>
    <w:rsid w:val="00370623"/>
    <w:rsid w:val="0037070E"/>
    <w:rsid w:val="00371E40"/>
    <w:rsid w:val="003729BA"/>
    <w:rsid w:val="00373E93"/>
    <w:rsid w:val="003744EB"/>
    <w:rsid w:val="00374548"/>
    <w:rsid w:val="003752BA"/>
    <w:rsid w:val="003753FF"/>
    <w:rsid w:val="003757A3"/>
    <w:rsid w:val="00375BDB"/>
    <w:rsid w:val="0037645F"/>
    <w:rsid w:val="00377064"/>
    <w:rsid w:val="00377E1C"/>
    <w:rsid w:val="0038062C"/>
    <w:rsid w:val="003817B8"/>
    <w:rsid w:val="00381DEB"/>
    <w:rsid w:val="0038235C"/>
    <w:rsid w:val="00383789"/>
    <w:rsid w:val="003846D8"/>
    <w:rsid w:val="00385632"/>
    <w:rsid w:val="00385F2A"/>
    <w:rsid w:val="0038607E"/>
    <w:rsid w:val="003863F6"/>
    <w:rsid w:val="00386B2A"/>
    <w:rsid w:val="0039021F"/>
    <w:rsid w:val="003910D2"/>
    <w:rsid w:val="003912E0"/>
    <w:rsid w:val="00391590"/>
    <w:rsid w:val="0039161E"/>
    <w:rsid w:val="00392468"/>
    <w:rsid w:val="00392570"/>
    <w:rsid w:val="00392752"/>
    <w:rsid w:val="00392B0E"/>
    <w:rsid w:val="003931EE"/>
    <w:rsid w:val="00393D82"/>
    <w:rsid w:val="0039471F"/>
    <w:rsid w:val="00397650"/>
    <w:rsid w:val="0039783F"/>
    <w:rsid w:val="00397FF5"/>
    <w:rsid w:val="003A1171"/>
    <w:rsid w:val="003A1A27"/>
    <w:rsid w:val="003A2051"/>
    <w:rsid w:val="003A26A4"/>
    <w:rsid w:val="003A288E"/>
    <w:rsid w:val="003A474A"/>
    <w:rsid w:val="003A4B53"/>
    <w:rsid w:val="003A6454"/>
    <w:rsid w:val="003A6997"/>
    <w:rsid w:val="003A7395"/>
    <w:rsid w:val="003A7635"/>
    <w:rsid w:val="003B26B8"/>
    <w:rsid w:val="003B317F"/>
    <w:rsid w:val="003B3230"/>
    <w:rsid w:val="003B3252"/>
    <w:rsid w:val="003B5CBA"/>
    <w:rsid w:val="003B7646"/>
    <w:rsid w:val="003B7776"/>
    <w:rsid w:val="003C16E9"/>
    <w:rsid w:val="003C1810"/>
    <w:rsid w:val="003C18A3"/>
    <w:rsid w:val="003C1BD9"/>
    <w:rsid w:val="003C229D"/>
    <w:rsid w:val="003C3788"/>
    <w:rsid w:val="003C400D"/>
    <w:rsid w:val="003C494E"/>
    <w:rsid w:val="003C4CBD"/>
    <w:rsid w:val="003C72A3"/>
    <w:rsid w:val="003C73DB"/>
    <w:rsid w:val="003C78EB"/>
    <w:rsid w:val="003C79A9"/>
    <w:rsid w:val="003C7A30"/>
    <w:rsid w:val="003C7B89"/>
    <w:rsid w:val="003C7C06"/>
    <w:rsid w:val="003D0395"/>
    <w:rsid w:val="003D0C3D"/>
    <w:rsid w:val="003D1EB5"/>
    <w:rsid w:val="003D26FA"/>
    <w:rsid w:val="003D3D8F"/>
    <w:rsid w:val="003D4300"/>
    <w:rsid w:val="003D46F4"/>
    <w:rsid w:val="003D5680"/>
    <w:rsid w:val="003E0F03"/>
    <w:rsid w:val="003E1130"/>
    <w:rsid w:val="003E1351"/>
    <w:rsid w:val="003E1818"/>
    <w:rsid w:val="003E2BA9"/>
    <w:rsid w:val="003E2D19"/>
    <w:rsid w:val="003E4EF4"/>
    <w:rsid w:val="003E4F92"/>
    <w:rsid w:val="003E6B3F"/>
    <w:rsid w:val="003E7074"/>
    <w:rsid w:val="003E75A9"/>
    <w:rsid w:val="003E7913"/>
    <w:rsid w:val="003E7F76"/>
    <w:rsid w:val="003F0174"/>
    <w:rsid w:val="003F0E3E"/>
    <w:rsid w:val="003F138D"/>
    <w:rsid w:val="003F1C11"/>
    <w:rsid w:val="003F2055"/>
    <w:rsid w:val="003F2368"/>
    <w:rsid w:val="003F33C7"/>
    <w:rsid w:val="003F3EFA"/>
    <w:rsid w:val="003F493F"/>
    <w:rsid w:val="003F4FEB"/>
    <w:rsid w:val="003F5F9F"/>
    <w:rsid w:val="003F6FF0"/>
    <w:rsid w:val="00401A41"/>
    <w:rsid w:val="00402095"/>
    <w:rsid w:val="004036F5"/>
    <w:rsid w:val="00403DB8"/>
    <w:rsid w:val="00404A2B"/>
    <w:rsid w:val="00405E08"/>
    <w:rsid w:val="00406293"/>
    <w:rsid w:val="004068C2"/>
    <w:rsid w:val="004106CB"/>
    <w:rsid w:val="00410A54"/>
    <w:rsid w:val="00411921"/>
    <w:rsid w:val="00411BBB"/>
    <w:rsid w:val="00411EE7"/>
    <w:rsid w:val="00412F15"/>
    <w:rsid w:val="0041390C"/>
    <w:rsid w:val="004139FC"/>
    <w:rsid w:val="004145C5"/>
    <w:rsid w:val="00414C6F"/>
    <w:rsid w:val="00415073"/>
    <w:rsid w:val="004157AB"/>
    <w:rsid w:val="00415C75"/>
    <w:rsid w:val="00421F82"/>
    <w:rsid w:val="0042431E"/>
    <w:rsid w:val="004264F3"/>
    <w:rsid w:val="00430291"/>
    <w:rsid w:val="004316CF"/>
    <w:rsid w:val="00431E89"/>
    <w:rsid w:val="004327B4"/>
    <w:rsid w:val="0043399F"/>
    <w:rsid w:val="00434621"/>
    <w:rsid w:val="00435DE6"/>
    <w:rsid w:val="00436436"/>
    <w:rsid w:val="00440237"/>
    <w:rsid w:val="0044497C"/>
    <w:rsid w:val="00444A16"/>
    <w:rsid w:val="00445C8B"/>
    <w:rsid w:val="00446038"/>
    <w:rsid w:val="004465FE"/>
    <w:rsid w:val="00446AE4"/>
    <w:rsid w:val="00447EA6"/>
    <w:rsid w:val="00451023"/>
    <w:rsid w:val="004512C1"/>
    <w:rsid w:val="00451837"/>
    <w:rsid w:val="00451943"/>
    <w:rsid w:val="00451D67"/>
    <w:rsid w:val="00452193"/>
    <w:rsid w:val="0045235F"/>
    <w:rsid w:val="00453922"/>
    <w:rsid w:val="00453934"/>
    <w:rsid w:val="00455259"/>
    <w:rsid w:val="004558B9"/>
    <w:rsid w:val="00457607"/>
    <w:rsid w:val="004601C0"/>
    <w:rsid w:val="00463050"/>
    <w:rsid w:val="00465E95"/>
    <w:rsid w:val="004666C6"/>
    <w:rsid w:val="004669D7"/>
    <w:rsid w:val="00466F49"/>
    <w:rsid w:val="004676CD"/>
    <w:rsid w:val="00471B7F"/>
    <w:rsid w:val="00474E33"/>
    <w:rsid w:val="004762C2"/>
    <w:rsid w:val="00476A8B"/>
    <w:rsid w:val="00481181"/>
    <w:rsid w:val="00481481"/>
    <w:rsid w:val="004816E2"/>
    <w:rsid w:val="00482506"/>
    <w:rsid w:val="00484F72"/>
    <w:rsid w:val="00486005"/>
    <w:rsid w:val="00486C86"/>
    <w:rsid w:val="00486D88"/>
    <w:rsid w:val="004875A1"/>
    <w:rsid w:val="00491C6A"/>
    <w:rsid w:val="00491C99"/>
    <w:rsid w:val="00491ECD"/>
    <w:rsid w:val="00492FE7"/>
    <w:rsid w:val="004930B7"/>
    <w:rsid w:val="00495057"/>
    <w:rsid w:val="004958EF"/>
    <w:rsid w:val="0049607E"/>
    <w:rsid w:val="00496138"/>
    <w:rsid w:val="00496EF1"/>
    <w:rsid w:val="00496F9F"/>
    <w:rsid w:val="00497565"/>
    <w:rsid w:val="00497CBA"/>
    <w:rsid w:val="004A075F"/>
    <w:rsid w:val="004A079C"/>
    <w:rsid w:val="004A0F99"/>
    <w:rsid w:val="004A2A5E"/>
    <w:rsid w:val="004A2E0F"/>
    <w:rsid w:val="004A2E8B"/>
    <w:rsid w:val="004A3941"/>
    <w:rsid w:val="004A469B"/>
    <w:rsid w:val="004A6F6B"/>
    <w:rsid w:val="004B0B50"/>
    <w:rsid w:val="004B1334"/>
    <w:rsid w:val="004B4A43"/>
    <w:rsid w:val="004B4FEE"/>
    <w:rsid w:val="004B5FD5"/>
    <w:rsid w:val="004B63E3"/>
    <w:rsid w:val="004B660A"/>
    <w:rsid w:val="004B7176"/>
    <w:rsid w:val="004B79B1"/>
    <w:rsid w:val="004B7DE3"/>
    <w:rsid w:val="004C04A6"/>
    <w:rsid w:val="004C094B"/>
    <w:rsid w:val="004C12E5"/>
    <w:rsid w:val="004C18FB"/>
    <w:rsid w:val="004C1CDC"/>
    <w:rsid w:val="004C25B5"/>
    <w:rsid w:val="004C2920"/>
    <w:rsid w:val="004C4D29"/>
    <w:rsid w:val="004C572F"/>
    <w:rsid w:val="004C58E2"/>
    <w:rsid w:val="004C6F5A"/>
    <w:rsid w:val="004C715E"/>
    <w:rsid w:val="004C7903"/>
    <w:rsid w:val="004C79CA"/>
    <w:rsid w:val="004D0780"/>
    <w:rsid w:val="004D0A37"/>
    <w:rsid w:val="004D1406"/>
    <w:rsid w:val="004D162D"/>
    <w:rsid w:val="004D1659"/>
    <w:rsid w:val="004D1848"/>
    <w:rsid w:val="004D19F5"/>
    <w:rsid w:val="004D2005"/>
    <w:rsid w:val="004D2B7E"/>
    <w:rsid w:val="004D38C8"/>
    <w:rsid w:val="004D4980"/>
    <w:rsid w:val="004D4A03"/>
    <w:rsid w:val="004D4A28"/>
    <w:rsid w:val="004D51E7"/>
    <w:rsid w:val="004D5F75"/>
    <w:rsid w:val="004D6899"/>
    <w:rsid w:val="004D7F9D"/>
    <w:rsid w:val="004E04A6"/>
    <w:rsid w:val="004E08F8"/>
    <w:rsid w:val="004E0DBB"/>
    <w:rsid w:val="004E1BE3"/>
    <w:rsid w:val="004E255A"/>
    <w:rsid w:val="004E270B"/>
    <w:rsid w:val="004E3379"/>
    <w:rsid w:val="004E34F5"/>
    <w:rsid w:val="004E3743"/>
    <w:rsid w:val="004E427D"/>
    <w:rsid w:val="004E72D4"/>
    <w:rsid w:val="004E7381"/>
    <w:rsid w:val="004F06FD"/>
    <w:rsid w:val="004F0AA2"/>
    <w:rsid w:val="004F11F5"/>
    <w:rsid w:val="004F1CDB"/>
    <w:rsid w:val="004F216F"/>
    <w:rsid w:val="004F2E24"/>
    <w:rsid w:val="004F6236"/>
    <w:rsid w:val="004F62EE"/>
    <w:rsid w:val="004F639E"/>
    <w:rsid w:val="004F7415"/>
    <w:rsid w:val="005004FC"/>
    <w:rsid w:val="005011D9"/>
    <w:rsid w:val="00503ED2"/>
    <w:rsid w:val="0050462B"/>
    <w:rsid w:val="00504BA8"/>
    <w:rsid w:val="005065E8"/>
    <w:rsid w:val="00506A2F"/>
    <w:rsid w:val="0050781B"/>
    <w:rsid w:val="00511547"/>
    <w:rsid w:val="00511E02"/>
    <w:rsid w:val="00512293"/>
    <w:rsid w:val="005133D0"/>
    <w:rsid w:val="005143EF"/>
    <w:rsid w:val="00516E1D"/>
    <w:rsid w:val="00517197"/>
    <w:rsid w:val="0052124D"/>
    <w:rsid w:val="0052187E"/>
    <w:rsid w:val="00521F94"/>
    <w:rsid w:val="005224B3"/>
    <w:rsid w:val="0052269A"/>
    <w:rsid w:val="00522D6E"/>
    <w:rsid w:val="00522FD2"/>
    <w:rsid w:val="005240FC"/>
    <w:rsid w:val="005242EB"/>
    <w:rsid w:val="00525044"/>
    <w:rsid w:val="005253B2"/>
    <w:rsid w:val="00526192"/>
    <w:rsid w:val="005266E0"/>
    <w:rsid w:val="00526942"/>
    <w:rsid w:val="00526CF2"/>
    <w:rsid w:val="005270B2"/>
    <w:rsid w:val="00527656"/>
    <w:rsid w:val="00527BFB"/>
    <w:rsid w:val="005303DC"/>
    <w:rsid w:val="00531523"/>
    <w:rsid w:val="00531BDD"/>
    <w:rsid w:val="00532319"/>
    <w:rsid w:val="00532B2A"/>
    <w:rsid w:val="0053359D"/>
    <w:rsid w:val="00533B63"/>
    <w:rsid w:val="005347FC"/>
    <w:rsid w:val="005365CF"/>
    <w:rsid w:val="00536F31"/>
    <w:rsid w:val="00536FB2"/>
    <w:rsid w:val="00537227"/>
    <w:rsid w:val="00540377"/>
    <w:rsid w:val="00541049"/>
    <w:rsid w:val="0054140D"/>
    <w:rsid w:val="005415DA"/>
    <w:rsid w:val="00542621"/>
    <w:rsid w:val="00543230"/>
    <w:rsid w:val="00543F75"/>
    <w:rsid w:val="0054488B"/>
    <w:rsid w:val="00544AA3"/>
    <w:rsid w:val="00544EAD"/>
    <w:rsid w:val="005464DC"/>
    <w:rsid w:val="00547C08"/>
    <w:rsid w:val="005502C7"/>
    <w:rsid w:val="00551524"/>
    <w:rsid w:val="00552B5D"/>
    <w:rsid w:val="00553F7C"/>
    <w:rsid w:val="00553FA4"/>
    <w:rsid w:val="00555554"/>
    <w:rsid w:val="00555BDB"/>
    <w:rsid w:val="00555F3C"/>
    <w:rsid w:val="00556E97"/>
    <w:rsid w:val="00556EDE"/>
    <w:rsid w:val="005575B6"/>
    <w:rsid w:val="00557857"/>
    <w:rsid w:val="00557FF6"/>
    <w:rsid w:val="005606DB"/>
    <w:rsid w:val="0056129F"/>
    <w:rsid w:val="00562A7D"/>
    <w:rsid w:val="00562C35"/>
    <w:rsid w:val="00563218"/>
    <w:rsid w:val="0056327C"/>
    <w:rsid w:val="005633BC"/>
    <w:rsid w:val="005637D2"/>
    <w:rsid w:val="00563BA5"/>
    <w:rsid w:val="00566F74"/>
    <w:rsid w:val="00570675"/>
    <w:rsid w:val="005713A0"/>
    <w:rsid w:val="00571BE7"/>
    <w:rsid w:val="005739FC"/>
    <w:rsid w:val="00573C7E"/>
    <w:rsid w:val="00575009"/>
    <w:rsid w:val="005776F2"/>
    <w:rsid w:val="00577836"/>
    <w:rsid w:val="00577CEB"/>
    <w:rsid w:val="005814E0"/>
    <w:rsid w:val="00582E15"/>
    <w:rsid w:val="00582EFA"/>
    <w:rsid w:val="005847A8"/>
    <w:rsid w:val="00584CF1"/>
    <w:rsid w:val="005853AC"/>
    <w:rsid w:val="00585CBC"/>
    <w:rsid w:val="00586276"/>
    <w:rsid w:val="00586635"/>
    <w:rsid w:val="00586D94"/>
    <w:rsid w:val="00587265"/>
    <w:rsid w:val="00592205"/>
    <w:rsid w:val="0059306C"/>
    <w:rsid w:val="00593809"/>
    <w:rsid w:val="0059453F"/>
    <w:rsid w:val="00594676"/>
    <w:rsid w:val="00594F3B"/>
    <w:rsid w:val="0059507B"/>
    <w:rsid w:val="005950CE"/>
    <w:rsid w:val="005953EF"/>
    <w:rsid w:val="00596158"/>
    <w:rsid w:val="005971EE"/>
    <w:rsid w:val="005A05ED"/>
    <w:rsid w:val="005A0AF1"/>
    <w:rsid w:val="005A1051"/>
    <w:rsid w:val="005A115F"/>
    <w:rsid w:val="005A1612"/>
    <w:rsid w:val="005A198A"/>
    <w:rsid w:val="005A203D"/>
    <w:rsid w:val="005A221E"/>
    <w:rsid w:val="005A249F"/>
    <w:rsid w:val="005A2682"/>
    <w:rsid w:val="005A2B2B"/>
    <w:rsid w:val="005A59F2"/>
    <w:rsid w:val="005A6746"/>
    <w:rsid w:val="005A7B2A"/>
    <w:rsid w:val="005A7F0A"/>
    <w:rsid w:val="005B03D7"/>
    <w:rsid w:val="005B1323"/>
    <w:rsid w:val="005B2301"/>
    <w:rsid w:val="005B41BA"/>
    <w:rsid w:val="005B4CFA"/>
    <w:rsid w:val="005B52F0"/>
    <w:rsid w:val="005B5794"/>
    <w:rsid w:val="005C119A"/>
    <w:rsid w:val="005C15A1"/>
    <w:rsid w:val="005C1B38"/>
    <w:rsid w:val="005C1E64"/>
    <w:rsid w:val="005C2788"/>
    <w:rsid w:val="005C36B9"/>
    <w:rsid w:val="005C536A"/>
    <w:rsid w:val="005C5824"/>
    <w:rsid w:val="005C6CD6"/>
    <w:rsid w:val="005D0F94"/>
    <w:rsid w:val="005D1064"/>
    <w:rsid w:val="005D12F7"/>
    <w:rsid w:val="005D15A4"/>
    <w:rsid w:val="005D2069"/>
    <w:rsid w:val="005D2986"/>
    <w:rsid w:val="005D2F19"/>
    <w:rsid w:val="005D2F8B"/>
    <w:rsid w:val="005D3AD5"/>
    <w:rsid w:val="005D47E6"/>
    <w:rsid w:val="005D4A53"/>
    <w:rsid w:val="005D571C"/>
    <w:rsid w:val="005D5E51"/>
    <w:rsid w:val="005D6F22"/>
    <w:rsid w:val="005D78BD"/>
    <w:rsid w:val="005D7B85"/>
    <w:rsid w:val="005E0BF0"/>
    <w:rsid w:val="005E0FE3"/>
    <w:rsid w:val="005E25C8"/>
    <w:rsid w:val="005E403E"/>
    <w:rsid w:val="005E4271"/>
    <w:rsid w:val="005E5895"/>
    <w:rsid w:val="005E58F6"/>
    <w:rsid w:val="005E5C3F"/>
    <w:rsid w:val="005E62FB"/>
    <w:rsid w:val="005E6ABA"/>
    <w:rsid w:val="005E72DF"/>
    <w:rsid w:val="005E7F6E"/>
    <w:rsid w:val="005F01E6"/>
    <w:rsid w:val="005F05F3"/>
    <w:rsid w:val="005F0BE8"/>
    <w:rsid w:val="005F0DDE"/>
    <w:rsid w:val="005F136C"/>
    <w:rsid w:val="005F1575"/>
    <w:rsid w:val="005F1BBA"/>
    <w:rsid w:val="005F1F67"/>
    <w:rsid w:val="005F363C"/>
    <w:rsid w:val="005F3DE4"/>
    <w:rsid w:val="005F3E8E"/>
    <w:rsid w:val="005F5023"/>
    <w:rsid w:val="005F579E"/>
    <w:rsid w:val="00602B88"/>
    <w:rsid w:val="00606165"/>
    <w:rsid w:val="00606FE3"/>
    <w:rsid w:val="00607960"/>
    <w:rsid w:val="00611CE9"/>
    <w:rsid w:val="00612051"/>
    <w:rsid w:val="00612101"/>
    <w:rsid w:val="006131E8"/>
    <w:rsid w:val="0061344E"/>
    <w:rsid w:val="006135BD"/>
    <w:rsid w:val="0061413B"/>
    <w:rsid w:val="006141AD"/>
    <w:rsid w:val="00614721"/>
    <w:rsid w:val="00615970"/>
    <w:rsid w:val="00615AC7"/>
    <w:rsid w:val="006168C9"/>
    <w:rsid w:val="0061745F"/>
    <w:rsid w:val="0061762B"/>
    <w:rsid w:val="006207E2"/>
    <w:rsid w:val="00620FD9"/>
    <w:rsid w:val="00621131"/>
    <w:rsid w:val="0062121B"/>
    <w:rsid w:val="00621EE8"/>
    <w:rsid w:val="006222B8"/>
    <w:rsid w:val="00622949"/>
    <w:rsid w:val="00622AD9"/>
    <w:rsid w:val="00623566"/>
    <w:rsid w:val="006236F7"/>
    <w:rsid w:val="00625F40"/>
    <w:rsid w:val="00626722"/>
    <w:rsid w:val="006279B5"/>
    <w:rsid w:val="00627F60"/>
    <w:rsid w:val="00630EC2"/>
    <w:rsid w:val="006326B2"/>
    <w:rsid w:val="00632D50"/>
    <w:rsid w:val="006336A7"/>
    <w:rsid w:val="00633A73"/>
    <w:rsid w:val="006347E6"/>
    <w:rsid w:val="006413A9"/>
    <w:rsid w:val="00641797"/>
    <w:rsid w:val="00641B0D"/>
    <w:rsid w:val="00642073"/>
    <w:rsid w:val="00642A88"/>
    <w:rsid w:val="00642E1B"/>
    <w:rsid w:val="0064306C"/>
    <w:rsid w:val="0064343E"/>
    <w:rsid w:val="006438EE"/>
    <w:rsid w:val="00644136"/>
    <w:rsid w:val="00644307"/>
    <w:rsid w:val="006449F9"/>
    <w:rsid w:val="00646BFE"/>
    <w:rsid w:val="0064718A"/>
    <w:rsid w:val="0064743F"/>
    <w:rsid w:val="00650163"/>
    <w:rsid w:val="00650247"/>
    <w:rsid w:val="006504B2"/>
    <w:rsid w:val="00650C01"/>
    <w:rsid w:val="006521DB"/>
    <w:rsid w:val="00652A5E"/>
    <w:rsid w:val="006533CD"/>
    <w:rsid w:val="0065618E"/>
    <w:rsid w:val="00657ED8"/>
    <w:rsid w:val="0066037F"/>
    <w:rsid w:val="00661AEC"/>
    <w:rsid w:val="00661BB2"/>
    <w:rsid w:val="00661C22"/>
    <w:rsid w:val="0066369E"/>
    <w:rsid w:val="00663E97"/>
    <w:rsid w:val="00664411"/>
    <w:rsid w:val="00665804"/>
    <w:rsid w:val="00665984"/>
    <w:rsid w:val="00666433"/>
    <w:rsid w:val="00666886"/>
    <w:rsid w:val="00670EE4"/>
    <w:rsid w:val="00672E40"/>
    <w:rsid w:val="006738C9"/>
    <w:rsid w:val="00674640"/>
    <w:rsid w:val="00674691"/>
    <w:rsid w:val="0067469F"/>
    <w:rsid w:val="00676942"/>
    <w:rsid w:val="0068059E"/>
    <w:rsid w:val="0068306D"/>
    <w:rsid w:val="006831C2"/>
    <w:rsid w:val="00684239"/>
    <w:rsid w:val="00684599"/>
    <w:rsid w:val="00685155"/>
    <w:rsid w:val="0068545F"/>
    <w:rsid w:val="006859A0"/>
    <w:rsid w:val="00685F48"/>
    <w:rsid w:val="00686C1D"/>
    <w:rsid w:val="006873FB"/>
    <w:rsid w:val="006875E0"/>
    <w:rsid w:val="006910B0"/>
    <w:rsid w:val="006926C0"/>
    <w:rsid w:val="00692D0A"/>
    <w:rsid w:val="00694DBD"/>
    <w:rsid w:val="00695592"/>
    <w:rsid w:val="006957DA"/>
    <w:rsid w:val="00696E77"/>
    <w:rsid w:val="006A041E"/>
    <w:rsid w:val="006A0AAB"/>
    <w:rsid w:val="006A0B9C"/>
    <w:rsid w:val="006A18AB"/>
    <w:rsid w:val="006A20CC"/>
    <w:rsid w:val="006A2CC7"/>
    <w:rsid w:val="006A32E7"/>
    <w:rsid w:val="006A39E0"/>
    <w:rsid w:val="006A48E5"/>
    <w:rsid w:val="006A5CDF"/>
    <w:rsid w:val="006A6BA2"/>
    <w:rsid w:val="006B0945"/>
    <w:rsid w:val="006B0A4E"/>
    <w:rsid w:val="006B0BE6"/>
    <w:rsid w:val="006B1214"/>
    <w:rsid w:val="006B1783"/>
    <w:rsid w:val="006B3333"/>
    <w:rsid w:val="006B3EDE"/>
    <w:rsid w:val="006B5030"/>
    <w:rsid w:val="006B5147"/>
    <w:rsid w:val="006B6F41"/>
    <w:rsid w:val="006B6FE2"/>
    <w:rsid w:val="006B7173"/>
    <w:rsid w:val="006C0426"/>
    <w:rsid w:val="006C0A68"/>
    <w:rsid w:val="006C17B9"/>
    <w:rsid w:val="006C18EA"/>
    <w:rsid w:val="006C218C"/>
    <w:rsid w:val="006C421C"/>
    <w:rsid w:val="006C494C"/>
    <w:rsid w:val="006C4A72"/>
    <w:rsid w:val="006C4ADB"/>
    <w:rsid w:val="006C4BB3"/>
    <w:rsid w:val="006C4BDF"/>
    <w:rsid w:val="006C6DCA"/>
    <w:rsid w:val="006D1C1E"/>
    <w:rsid w:val="006D1C3C"/>
    <w:rsid w:val="006E0921"/>
    <w:rsid w:val="006E122C"/>
    <w:rsid w:val="006E17CF"/>
    <w:rsid w:val="006E650F"/>
    <w:rsid w:val="006E6578"/>
    <w:rsid w:val="006F0134"/>
    <w:rsid w:val="006F08E8"/>
    <w:rsid w:val="006F1877"/>
    <w:rsid w:val="006F19FC"/>
    <w:rsid w:val="006F23BC"/>
    <w:rsid w:val="006F360E"/>
    <w:rsid w:val="006F40D8"/>
    <w:rsid w:val="006F5ACE"/>
    <w:rsid w:val="006F7AEF"/>
    <w:rsid w:val="007003EC"/>
    <w:rsid w:val="007004A8"/>
    <w:rsid w:val="00700D98"/>
    <w:rsid w:val="0070135A"/>
    <w:rsid w:val="00701B6E"/>
    <w:rsid w:val="00703201"/>
    <w:rsid w:val="00703531"/>
    <w:rsid w:val="0070395A"/>
    <w:rsid w:val="007039D7"/>
    <w:rsid w:val="00703DC9"/>
    <w:rsid w:val="007043AE"/>
    <w:rsid w:val="00705B01"/>
    <w:rsid w:val="00705B89"/>
    <w:rsid w:val="00706722"/>
    <w:rsid w:val="007067A3"/>
    <w:rsid w:val="0071070F"/>
    <w:rsid w:val="00711028"/>
    <w:rsid w:val="0071145A"/>
    <w:rsid w:val="0071187D"/>
    <w:rsid w:val="00711DD3"/>
    <w:rsid w:val="00713250"/>
    <w:rsid w:val="00714452"/>
    <w:rsid w:val="00714914"/>
    <w:rsid w:val="00714FE0"/>
    <w:rsid w:val="007167D0"/>
    <w:rsid w:val="00716CC2"/>
    <w:rsid w:val="0071708A"/>
    <w:rsid w:val="0071752D"/>
    <w:rsid w:val="00717783"/>
    <w:rsid w:val="00717B24"/>
    <w:rsid w:val="00720281"/>
    <w:rsid w:val="00720E30"/>
    <w:rsid w:val="00722151"/>
    <w:rsid w:val="00722874"/>
    <w:rsid w:val="007231F0"/>
    <w:rsid w:val="0072375F"/>
    <w:rsid w:val="00725FAE"/>
    <w:rsid w:val="00726219"/>
    <w:rsid w:val="007263F0"/>
    <w:rsid w:val="007265AB"/>
    <w:rsid w:val="007270AB"/>
    <w:rsid w:val="007307DA"/>
    <w:rsid w:val="00730979"/>
    <w:rsid w:val="00730AE4"/>
    <w:rsid w:val="00733185"/>
    <w:rsid w:val="00733808"/>
    <w:rsid w:val="00733A48"/>
    <w:rsid w:val="007366B6"/>
    <w:rsid w:val="007372FD"/>
    <w:rsid w:val="00737584"/>
    <w:rsid w:val="00740CAC"/>
    <w:rsid w:val="007412E5"/>
    <w:rsid w:val="00741396"/>
    <w:rsid w:val="00741401"/>
    <w:rsid w:val="0074197B"/>
    <w:rsid w:val="00741FF6"/>
    <w:rsid w:val="00743289"/>
    <w:rsid w:val="00743618"/>
    <w:rsid w:val="00743851"/>
    <w:rsid w:val="00744162"/>
    <w:rsid w:val="00745E60"/>
    <w:rsid w:val="00750631"/>
    <w:rsid w:val="00750FC3"/>
    <w:rsid w:val="00751156"/>
    <w:rsid w:val="00751AFF"/>
    <w:rsid w:val="0075216D"/>
    <w:rsid w:val="007521B6"/>
    <w:rsid w:val="00752AD2"/>
    <w:rsid w:val="00752B01"/>
    <w:rsid w:val="00752D9E"/>
    <w:rsid w:val="00752E2B"/>
    <w:rsid w:val="007544BF"/>
    <w:rsid w:val="0075544D"/>
    <w:rsid w:val="0075778C"/>
    <w:rsid w:val="00757904"/>
    <w:rsid w:val="00760932"/>
    <w:rsid w:val="00760B97"/>
    <w:rsid w:val="00761A3F"/>
    <w:rsid w:val="00761AB1"/>
    <w:rsid w:val="00762B56"/>
    <w:rsid w:val="00763117"/>
    <w:rsid w:val="007631C7"/>
    <w:rsid w:val="00763B32"/>
    <w:rsid w:val="00764B54"/>
    <w:rsid w:val="007655F0"/>
    <w:rsid w:val="00766546"/>
    <w:rsid w:val="007669FB"/>
    <w:rsid w:val="00767340"/>
    <w:rsid w:val="00767796"/>
    <w:rsid w:val="00767A6F"/>
    <w:rsid w:val="00771195"/>
    <w:rsid w:val="00771E10"/>
    <w:rsid w:val="00772BF9"/>
    <w:rsid w:val="00772E7C"/>
    <w:rsid w:val="00772EFC"/>
    <w:rsid w:val="00773432"/>
    <w:rsid w:val="0077383D"/>
    <w:rsid w:val="007739C7"/>
    <w:rsid w:val="0077435A"/>
    <w:rsid w:val="0077440B"/>
    <w:rsid w:val="00774C98"/>
    <w:rsid w:val="00775B95"/>
    <w:rsid w:val="00777424"/>
    <w:rsid w:val="00777C2C"/>
    <w:rsid w:val="0078001B"/>
    <w:rsid w:val="00781CE3"/>
    <w:rsid w:val="007823C1"/>
    <w:rsid w:val="00782D81"/>
    <w:rsid w:val="00783088"/>
    <w:rsid w:val="00783272"/>
    <w:rsid w:val="0078360A"/>
    <w:rsid w:val="00785AB4"/>
    <w:rsid w:val="00786BD6"/>
    <w:rsid w:val="00787EDB"/>
    <w:rsid w:val="007906B6"/>
    <w:rsid w:val="0079162C"/>
    <w:rsid w:val="00791C32"/>
    <w:rsid w:val="00792333"/>
    <w:rsid w:val="0079401C"/>
    <w:rsid w:val="00796E74"/>
    <w:rsid w:val="00797189"/>
    <w:rsid w:val="00797755"/>
    <w:rsid w:val="007A088B"/>
    <w:rsid w:val="007A08AB"/>
    <w:rsid w:val="007A11A3"/>
    <w:rsid w:val="007A1459"/>
    <w:rsid w:val="007A311B"/>
    <w:rsid w:val="007A3F56"/>
    <w:rsid w:val="007A4BF4"/>
    <w:rsid w:val="007A4E14"/>
    <w:rsid w:val="007A593E"/>
    <w:rsid w:val="007A6FAA"/>
    <w:rsid w:val="007A702C"/>
    <w:rsid w:val="007A7152"/>
    <w:rsid w:val="007A73E5"/>
    <w:rsid w:val="007A7C27"/>
    <w:rsid w:val="007B04C6"/>
    <w:rsid w:val="007B0A17"/>
    <w:rsid w:val="007B0C50"/>
    <w:rsid w:val="007B1B68"/>
    <w:rsid w:val="007B5222"/>
    <w:rsid w:val="007B7D28"/>
    <w:rsid w:val="007C0546"/>
    <w:rsid w:val="007C07C0"/>
    <w:rsid w:val="007C145C"/>
    <w:rsid w:val="007C347C"/>
    <w:rsid w:val="007C357F"/>
    <w:rsid w:val="007C3672"/>
    <w:rsid w:val="007C3F18"/>
    <w:rsid w:val="007D036F"/>
    <w:rsid w:val="007D0C22"/>
    <w:rsid w:val="007D1078"/>
    <w:rsid w:val="007D1208"/>
    <w:rsid w:val="007D1C8E"/>
    <w:rsid w:val="007D2D41"/>
    <w:rsid w:val="007D3003"/>
    <w:rsid w:val="007D332F"/>
    <w:rsid w:val="007D4EF3"/>
    <w:rsid w:val="007D5DA2"/>
    <w:rsid w:val="007D6211"/>
    <w:rsid w:val="007D7312"/>
    <w:rsid w:val="007D774A"/>
    <w:rsid w:val="007D7D21"/>
    <w:rsid w:val="007E0EE5"/>
    <w:rsid w:val="007E1DE5"/>
    <w:rsid w:val="007E20E0"/>
    <w:rsid w:val="007E2C7D"/>
    <w:rsid w:val="007E34CD"/>
    <w:rsid w:val="007E4BBC"/>
    <w:rsid w:val="007E626D"/>
    <w:rsid w:val="007E7E55"/>
    <w:rsid w:val="007F0409"/>
    <w:rsid w:val="007F0CDC"/>
    <w:rsid w:val="007F17BF"/>
    <w:rsid w:val="007F1C8B"/>
    <w:rsid w:val="007F1F1E"/>
    <w:rsid w:val="007F2F05"/>
    <w:rsid w:val="007F32CF"/>
    <w:rsid w:val="007F3CB5"/>
    <w:rsid w:val="007F422A"/>
    <w:rsid w:val="007F4511"/>
    <w:rsid w:val="007F4A8B"/>
    <w:rsid w:val="007F50A6"/>
    <w:rsid w:val="007F573C"/>
    <w:rsid w:val="007F7452"/>
    <w:rsid w:val="007F78DC"/>
    <w:rsid w:val="00802256"/>
    <w:rsid w:val="00802ED9"/>
    <w:rsid w:val="00803140"/>
    <w:rsid w:val="00803E19"/>
    <w:rsid w:val="00804162"/>
    <w:rsid w:val="008075FD"/>
    <w:rsid w:val="00807F73"/>
    <w:rsid w:val="008105B9"/>
    <w:rsid w:val="008107EE"/>
    <w:rsid w:val="008118E5"/>
    <w:rsid w:val="0081425A"/>
    <w:rsid w:val="00814541"/>
    <w:rsid w:val="00814785"/>
    <w:rsid w:val="00814F88"/>
    <w:rsid w:val="00815229"/>
    <w:rsid w:val="008203E9"/>
    <w:rsid w:val="00820664"/>
    <w:rsid w:val="00820C17"/>
    <w:rsid w:val="00821B26"/>
    <w:rsid w:val="00822B55"/>
    <w:rsid w:val="008235E3"/>
    <w:rsid w:val="00823FEB"/>
    <w:rsid w:val="00825D21"/>
    <w:rsid w:val="00826F0C"/>
    <w:rsid w:val="00830257"/>
    <w:rsid w:val="00831848"/>
    <w:rsid w:val="0083372B"/>
    <w:rsid w:val="0083458C"/>
    <w:rsid w:val="008351E3"/>
    <w:rsid w:val="008353B6"/>
    <w:rsid w:val="00835E19"/>
    <w:rsid w:val="008360B4"/>
    <w:rsid w:val="00836939"/>
    <w:rsid w:val="00836D53"/>
    <w:rsid w:val="008403A0"/>
    <w:rsid w:val="0084059B"/>
    <w:rsid w:val="00841B2D"/>
    <w:rsid w:val="00841C9F"/>
    <w:rsid w:val="00843695"/>
    <w:rsid w:val="008437F3"/>
    <w:rsid w:val="0084418E"/>
    <w:rsid w:val="00844FA0"/>
    <w:rsid w:val="008450E2"/>
    <w:rsid w:val="00845BEB"/>
    <w:rsid w:val="00846579"/>
    <w:rsid w:val="008502EB"/>
    <w:rsid w:val="00850A88"/>
    <w:rsid w:val="008523B0"/>
    <w:rsid w:val="00852EA4"/>
    <w:rsid w:val="00853CB7"/>
    <w:rsid w:val="0085420E"/>
    <w:rsid w:val="00855C71"/>
    <w:rsid w:val="008561E8"/>
    <w:rsid w:val="00856D23"/>
    <w:rsid w:val="00857356"/>
    <w:rsid w:val="008577CC"/>
    <w:rsid w:val="00860179"/>
    <w:rsid w:val="00860385"/>
    <w:rsid w:val="0086056C"/>
    <w:rsid w:val="0086102D"/>
    <w:rsid w:val="008613B5"/>
    <w:rsid w:val="008621D0"/>
    <w:rsid w:val="0086366E"/>
    <w:rsid w:val="00863D47"/>
    <w:rsid w:val="00863E44"/>
    <w:rsid w:val="00864884"/>
    <w:rsid w:val="0086505B"/>
    <w:rsid w:val="00866358"/>
    <w:rsid w:val="00867144"/>
    <w:rsid w:val="00870040"/>
    <w:rsid w:val="008707AA"/>
    <w:rsid w:val="00870D5F"/>
    <w:rsid w:val="00871F95"/>
    <w:rsid w:val="00872075"/>
    <w:rsid w:val="008745EC"/>
    <w:rsid w:val="008746EE"/>
    <w:rsid w:val="00874A40"/>
    <w:rsid w:val="00875042"/>
    <w:rsid w:val="008753E4"/>
    <w:rsid w:val="008756EA"/>
    <w:rsid w:val="00875A79"/>
    <w:rsid w:val="00875B13"/>
    <w:rsid w:val="008764CB"/>
    <w:rsid w:val="00876EE8"/>
    <w:rsid w:val="00876F20"/>
    <w:rsid w:val="00877E9E"/>
    <w:rsid w:val="0088107B"/>
    <w:rsid w:val="00881219"/>
    <w:rsid w:val="0088170B"/>
    <w:rsid w:val="00881A78"/>
    <w:rsid w:val="00885D3A"/>
    <w:rsid w:val="008873EB"/>
    <w:rsid w:val="00891530"/>
    <w:rsid w:val="0089170F"/>
    <w:rsid w:val="00893638"/>
    <w:rsid w:val="008938FD"/>
    <w:rsid w:val="00894937"/>
    <w:rsid w:val="0089499B"/>
    <w:rsid w:val="008964D7"/>
    <w:rsid w:val="008965A1"/>
    <w:rsid w:val="008977FB"/>
    <w:rsid w:val="00897961"/>
    <w:rsid w:val="008A03FD"/>
    <w:rsid w:val="008A1745"/>
    <w:rsid w:val="008A1B5B"/>
    <w:rsid w:val="008A1CD9"/>
    <w:rsid w:val="008A2908"/>
    <w:rsid w:val="008A32AF"/>
    <w:rsid w:val="008A3659"/>
    <w:rsid w:val="008A3AC7"/>
    <w:rsid w:val="008A3E1B"/>
    <w:rsid w:val="008A4FC1"/>
    <w:rsid w:val="008A79B7"/>
    <w:rsid w:val="008A7C68"/>
    <w:rsid w:val="008B0EE1"/>
    <w:rsid w:val="008B2009"/>
    <w:rsid w:val="008B2D6B"/>
    <w:rsid w:val="008B467C"/>
    <w:rsid w:val="008B467F"/>
    <w:rsid w:val="008B503C"/>
    <w:rsid w:val="008B7CBF"/>
    <w:rsid w:val="008C0A98"/>
    <w:rsid w:val="008C1202"/>
    <w:rsid w:val="008C144C"/>
    <w:rsid w:val="008C2F7C"/>
    <w:rsid w:val="008C3A84"/>
    <w:rsid w:val="008C3D29"/>
    <w:rsid w:val="008C5EEB"/>
    <w:rsid w:val="008C7993"/>
    <w:rsid w:val="008D03F5"/>
    <w:rsid w:val="008D0C3A"/>
    <w:rsid w:val="008D2444"/>
    <w:rsid w:val="008D30BC"/>
    <w:rsid w:val="008D31E5"/>
    <w:rsid w:val="008D39A5"/>
    <w:rsid w:val="008D3B8B"/>
    <w:rsid w:val="008D4520"/>
    <w:rsid w:val="008D4FF4"/>
    <w:rsid w:val="008D5E44"/>
    <w:rsid w:val="008D6BC9"/>
    <w:rsid w:val="008D73D7"/>
    <w:rsid w:val="008E02D5"/>
    <w:rsid w:val="008E0D53"/>
    <w:rsid w:val="008E0EE5"/>
    <w:rsid w:val="008E0F47"/>
    <w:rsid w:val="008E38EF"/>
    <w:rsid w:val="008E4FA0"/>
    <w:rsid w:val="008E5513"/>
    <w:rsid w:val="008E5700"/>
    <w:rsid w:val="008E5A4F"/>
    <w:rsid w:val="008E693E"/>
    <w:rsid w:val="008E6F2C"/>
    <w:rsid w:val="008F0902"/>
    <w:rsid w:val="008F0AC2"/>
    <w:rsid w:val="008F132C"/>
    <w:rsid w:val="008F16DB"/>
    <w:rsid w:val="008F2948"/>
    <w:rsid w:val="008F3C3E"/>
    <w:rsid w:val="008F4865"/>
    <w:rsid w:val="008F4C9D"/>
    <w:rsid w:val="008F7503"/>
    <w:rsid w:val="008F76F6"/>
    <w:rsid w:val="0090057B"/>
    <w:rsid w:val="00900D48"/>
    <w:rsid w:val="009061DE"/>
    <w:rsid w:val="00906AF3"/>
    <w:rsid w:val="0090749A"/>
    <w:rsid w:val="00912727"/>
    <w:rsid w:val="0091275F"/>
    <w:rsid w:val="00913DB1"/>
    <w:rsid w:val="00914550"/>
    <w:rsid w:val="00914AA5"/>
    <w:rsid w:val="00914B83"/>
    <w:rsid w:val="00915752"/>
    <w:rsid w:val="00916911"/>
    <w:rsid w:val="009169A1"/>
    <w:rsid w:val="00916CEA"/>
    <w:rsid w:val="00917B29"/>
    <w:rsid w:val="009203D8"/>
    <w:rsid w:val="00920895"/>
    <w:rsid w:val="009213D7"/>
    <w:rsid w:val="00921994"/>
    <w:rsid w:val="00921D11"/>
    <w:rsid w:val="00922B5D"/>
    <w:rsid w:val="00922BC5"/>
    <w:rsid w:val="00923628"/>
    <w:rsid w:val="00923C7A"/>
    <w:rsid w:val="0092430A"/>
    <w:rsid w:val="00924631"/>
    <w:rsid w:val="00924F97"/>
    <w:rsid w:val="00927A61"/>
    <w:rsid w:val="00927D3A"/>
    <w:rsid w:val="009310C4"/>
    <w:rsid w:val="00931FD3"/>
    <w:rsid w:val="00933A60"/>
    <w:rsid w:val="009348E4"/>
    <w:rsid w:val="00934C44"/>
    <w:rsid w:val="00935BB4"/>
    <w:rsid w:val="0093650A"/>
    <w:rsid w:val="0093656F"/>
    <w:rsid w:val="00936B2A"/>
    <w:rsid w:val="00936B5E"/>
    <w:rsid w:val="00936B5F"/>
    <w:rsid w:val="00936BF7"/>
    <w:rsid w:val="00937AAD"/>
    <w:rsid w:val="00941978"/>
    <w:rsid w:val="00942576"/>
    <w:rsid w:val="009437F1"/>
    <w:rsid w:val="00944334"/>
    <w:rsid w:val="00944DCB"/>
    <w:rsid w:val="00945100"/>
    <w:rsid w:val="00945F07"/>
    <w:rsid w:val="00946403"/>
    <w:rsid w:val="00946FAB"/>
    <w:rsid w:val="00947FA6"/>
    <w:rsid w:val="009501EA"/>
    <w:rsid w:val="00951F11"/>
    <w:rsid w:val="00952363"/>
    <w:rsid w:val="009527DA"/>
    <w:rsid w:val="00953133"/>
    <w:rsid w:val="00953560"/>
    <w:rsid w:val="0095418A"/>
    <w:rsid w:val="00954B9C"/>
    <w:rsid w:val="00954E41"/>
    <w:rsid w:val="0095599B"/>
    <w:rsid w:val="0095743B"/>
    <w:rsid w:val="00957E7F"/>
    <w:rsid w:val="00964133"/>
    <w:rsid w:val="00964DF1"/>
    <w:rsid w:val="00965198"/>
    <w:rsid w:val="00965212"/>
    <w:rsid w:val="00966D56"/>
    <w:rsid w:val="00970181"/>
    <w:rsid w:val="0097050B"/>
    <w:rsid w:val="009711BC"/>
    <w:rsid w:val="00971944"/>
    <w:rsid w:val="0097320E"/>
    <w:rsid w:val="00973D92"/>
    <w:rsid w:val="009740FC"/>
    <w:rsid w:val="009751A0"/>
    <w:rsid w:val="009751E1"/>
    <w:rsid w:val="009756FD"/>
    <w:rsid w:val="00975965"/>
    <w:rsid w:val="00976538"/>
    <w:rsid w:val="00976B81"/>
    <w:rsid w:val="009807E9"/>
    <w:rsid w:val="00981455"/>
    <w:rsid w:val="00981B8E"/>
    <w:rsid w:val="00982089"/>
    <w:rsid w:val="00983C19"/>
    <w:rsid w:val="00983D82"/>
    <w:rsid w:val="0098668E"/>
    <w:rsid w:val="00987C17"/>
    <w:rsid w:val="00987D67"/>
    <w:rsid w:val="00990D78"/>
    <w:rsid w:val="009919F3"/>
    <w:rsid w:val="00991A21"/>
    <w:rsid w:val="00991F6F"/>
    <w:rsid w:val="009929B4"/>
    <w:rsid w:val="00992C79"/>
    <w:rsid w:val="009950A4"/>
    <w:rsid w:val="009956C2"/>
    <w:rsid w:val="00997438"/>
    <w:rsid w:val="009A0171"/>
    <w:rsid w:val="009A12C5"/>
    <w:rsid w:val="009A1306"/>
    <w:rsid w:val="009A28D9"/>
    <w:rsid w:val="009A3755"/>
    <w:rsid w:val="009A4A89"/>
    <w:rsid w:val="009A4BCA"/>
    <w:rsid w:val="009A5668"/>
    <w:rsid w:val="009A57B0"/>
    <w:rsid w:val="009A6017"/>
    <w:rsid w:val="009A6B92"/>
    <w:rsid w:val="009A708C"/>
    <w:rsid w:val="009A7C17"/>
    <w:rsid w:val="009B131E"/>
    <w:rsid w:val="009B3C1B"/>
    <w:rsid w:val="009B4AC1"/>
    <w:rsid w:val="009B540F"/>
    <w:rsid w:val="009B65AB"/>
    <w:rsid w:val="009B6948"/>
    <w:rsid w:val="009C0089"/>
    <w:rsid w:val="009C06DE"/>
    <w:rsid w:val="009C1135"/>
    <w:rsid w:val="009C1D1C"/>
    <w:rsid w:val="009C4C68"/>
    <w:rsid w:val="009C5078"/>
    <w:rsid w:val="009C6995"/>
    <w:rsid w:val="009C6A68"/>
    <w:rsid w:val="009C6C73"/>
    <w:rsid w:val="009C7C18"/>
    <w:rsid w:val="009C7FA8"/>
    <w:rsid w:val="009D081A"/>
    <w:rsid w:val="009D25AC"/>
    <w:rsid w:val="009D29C8"/>
    <w:rsid w:val="009D3278"/>
    <w:rsid w:val="009D3311"/>
    <w:rsid w:val="009D337B"/>
    <w:rsid w:val="009D3B36"/>
    <w:rsid w:val="009D4079"/>
    <w:rsid w:val="009D458A"/>
    <w:rsid w:val="009D46C0"/>
    <w:rsid w:val="009D6C50"/>
    <w:rsid w:val="009D7D0A"/>
    <w:rsid w:val="009E275F"/>
    <w:rsid w:val="009E2C48"/>
    <w:rsid w:val="009E2F6B"/>
    <w:rsid w:val="009E412F"/>
    <w:rsid w:val="009E436E"/>
    <w:rsid w:val="009E4659"/>
    <w:rsid w:val="009E5681"/>
    <w:rsid w:val="009E6251"/>
    <w:rsid w:val="009F0BE8"/>
    <w:rsid w:val="009F199E"/>
    <w:rsid w:val="009F1B83"/>
    <w:rsid w:val="009F307F"/>
    <w:rsid w:val="009F3322"/>
    <w:rsid w:val="009F367B"/>
    <w:rsid w:val="009F3865"/>
    <w:rsid w:val="009F418F"/>
    <w:rsid w:val="009F74AE"/>
    <w:rsid w:val="00A021C9"/>
    <w:rsid w:val="00A027EF"/>
    <w:rsid w:val="00A02AA0"/>
    <w:rsid w:val="00A031EF"/>
    <w:rsid w:val="00A0337D"/>
    <w:rsid w:val="00A03763"/>
    <w:rsid w:val="00A0399A"/>
    <w:rsid w:val="00A042C1"/>
    <w:rsid w:val="00A046FC"/>
    <w:rsid w:val="00A04F8A"/>
    <w:rsid w:val="00A050CB"/>
    <w:rsid w:val="00A0657B"/>
    <w:rsid w:val="00A07860"/>
    <w:rsid w:val="00A07AC9"/>
    <w:rsid w:val="00A07DC4"/>
    <w:rsid w:val="00A10333"/>
    <w:rsid w:val="00A1119B"/>
    <w:rsid w:val="00A1299D"/>
    <w:rsid w:val="00A132E3"/>
    <w:rsid w:val="00A13B3C"/>
    <w:rsid w:val="00A13F01"/>
    <w:rsid w:val="00A15935"/>
    <w:rsid w:val="00A17EFD"/>
    <w:rsid w:val="00A207BD"/>
    <w:rsid w:val="00A2136A"/>
    <w:rsid w:val="00A21562"/>
    <w:rsid w:val="00A21C4B"/>
    <w:rsid w:val="00A2297D"/>
    <w:rsid w:val="00A22E68"/>
    <w:rsid w:val="00A23195"/>
    <w:rsid w:val="00A23B03"/>
    <w:rsid w:val="00A251BB"/>
    <w:rsid w:val="00A2538F"/>
    <w:rsid w:val="00A262D8"/>
    <w:rsid w:val="00A2631A"/>
    <w:rsid w:val="00A26805"/>
    <w:rsid w:val="00A26A9B"/>
    <w:rsid w:val="00A26CAE"/>
    <w:rsid w:val="00A27802"/>
    <w:rsid w:val="00A2789F"/>
    <w:rsid w:val="00A30CB3"/>
    <w:rsid w:val="00A3266B"/>
    <w:rsid w:val="00A3298F"/>
    <w:rsid w:val="00A32A43"/>
    <w:rsid w:val="00A33B6B"/>
    <w:rsid w:val="00A3428D"/>
    <w:rsid w:val="00A34471"/>
    <w:rsid w:val="00A3454C"/>
    <w:rsid w:val="00A34E06"/>
    <w:rsid w:val="00A36A7C"/>
    <w:rsid w:val="00A36AA6"/>
    <w:rsid w:val="00A374F9"/>
    <w:rsid w:val="00A37581"/>
    <w:rsid w:val="00A3778E"/>
    <w:rsid w:val="00A3788D"/>
    <w:rsid w:val="00A4102E"/>
    <w:rsid w:val="00A416A0"/>
    <w:rsid w:val="00A417D9"/>
    <w:rsid w:val="00A41879"/>
    <w:rsid w:val="00A41BC0"/>
    <w:rsid w:val="00A4288E"/>
    <w:rsid w:val="00A43C4D"/>
    <w:rsid w:val="00A444DC"/>
    <w:rsid w:val="00A447DF"/>
    <w:rsid w:val="00A452F3"/>
    <w:rsid w:val="00A462C6"/>
    <w:rsid w:val="00A47562"/>
    <w:rsid w:val="00A50950"/>
    <w:rsid w:val="00A52AC5"/>
    <w:rsid w:val="00A5380F"/>
    <w:rsid w:val="00A53AAC"/>
    <w:rsid w:val="00A53D00"/>
    <w:rsid w:val="00A53DED"/>
    <w:rsid w:val="00A55381"/>
    <w:rsid w:val="00A55814"/>
    <w:rsid w:val="00A560F1"/>
    <w:rsid w:val="00A567ED"/>
    <w:rsid w:val="00A57223"/>
    <w:rsid w:val="00A61A6E"/>
    <w:rsid w:val="00A61B11"/>
    <w:rsid w:val="00A64863"/>
    <w:rsid w:val="00A66C10"/>
    <w:rsid w:val="00A6799D"/>
    <w:rsid w:val="00A70713"/>
    <w:rsid w:val="00A71DC7"/>
    <w:rsid w:val="00A7336B"/>
    <w:rsid w:val="00A739D2"/>
    <w:rsid w:val="00A74601"/>
    <w:rsid w:val="00A7480D"/>
    <w:rsid w:val="00A7514B"/>
    <w:rsid w:val="00A75884"/>
    <w:rsid w:val="00A75F03"/>
    <w:rsid w:val="00A761BF"/>
    <w:rsid w:val="00A76C30"/>
    <w:rsid w:val="00A7789E"/>
    <w:rsid w:val="00A77FB9"/>
    <w:rsid w:val="00A77FD3"/>
    <w:rsid w:val="00A80CBF"/>
    <w:rsid w:val="00A817CC"/>
    <w:rsid w:val="00A824EE"/>
    <w:rsid w:val="00A82C60"/>
    <w:rsid w:val="00A855EE"/>
    <w:rsid w:val="00A8572E"/>
    <w:rsid w:val="00A86464"/>
    <w:rsid w:val="00A86502"/>
    <w:rsid w:val="00A87EC0"/>
    <w:rsid w:val="00A908C1"/>
    <w:rsid w:val="00A90A6D"/>
    <w:rsid w:val="00A92124"/>
    <w:rsid w:val="00A92233"/>
    <w:rsid w:val="00A92479"/>
    <w:rsid w:val="00A9283D"/>
    <w:rsid w:val="00A92982"/>
    <w:rsid w:val="00A92DB2"/>
    <w:rsid w:val="00A93E94"/>
    <w:rsid w:val="00A97185"/>
    <w:rsid w:val="00AA0A91"/>
    <w:rsid w:val="00AA2A15"/>
    <w:rsid w:val="00AA2AE2"/>
    <w:rsid w:val="00AA3255"/>
    <w:rsid w:val="00AA3826"/>
    <w:rsid w:val="00AA3855"/>
    <w:rsid w:val="00AA39B8"/>
    <w:rsid w:val="00AA3D43"/>
    <w:rsid w:val="00AA4A8D"/>
    <w:rsid w:val="00AA59FC"/>
    <w:rsid w:val="00AA614D"/>
    <w:rsid w:val="00AA65B9"/>
    <w:rsid w:val="00AA66C8"/>
    <w:rsid w:val="00AA7871"/>
    <w:rsid w:val="00AA7A0E"/>
    <w:rsid w:val="00AA7B09"/>
    <w:rsid w:val="00AB0155"/>
    <w:rsid w:val="00AB04BF"/>
    <w:rsid w:val="00AB0EED"/>
    <w:rsid w:val="00AB4D92"/>
    <w:rsid w:val="00AB57E0"/>
    <w:rsid w:val="00AB631D"/>
    <w:rsid w:val="00AB6F78"/>
    <w:rsid w:val="00AB73DC"/>
    <w:rsid w:val="00AB77B8"/>
    <w:rsid w:val="00AC0053"/>
    <w:rsid w:val="00AC1899"/>
    <w:rsid w:val="00AC1B7A"/>
    <w:rsid w:val="00AC2800"/>
    <w:rsid w:val="00AC2C48"/>
    <w:rsid w:val="00AC3D51"/>
    <w:rsid w:val="00AC46CC"/>
    <w:rsid w:val="00AC4ABD"/>
    <w:rsid w:val="00AC532B"/>
    <w:rsid w:val="00AC5678"/>
    <w:rsid w:val="00AC654D"/>
    <w:rsid w:val="00AC69F1"/>
    <w:rsid w:val="00AC7949"/>
    <w:rsid w:val="00AC7D58"/>
    <w:rsid w:val="00AC7DB3"/>
    <w:rsid w:val="00AD0D72"/>
    <w:rsid w:val="00AD2ACD"/>
    <w:rsid w:val="00AD3636"/>
    <w:rsid w:val="00AD3F65"/>
    <w:rsid w:val="00AD451B"/>
    <w:rsid w:val="00AD4D67"/>
    <w:rsid w:val="00AD5612"/>
    <w:rsid w:val="00AD5B5A"/>
    <w:rsid w:val="00AD6C94"/>
    <w:rsid w:val="00AD7279"/>
    <w:rsid w:val="00AE075E"/>
    <w:rsid w:val="00AE0C1D"/>
    <w:rsid w:val="00AE10AD"/>
    <w:rsid w:val="00AE1C7C"/>
    <w:rsid w:val="00AE2A6E"/>
    <w:rsid w:val="00AE3F4F"/>
    <w:rsid w:val="00AE4623"/>
    <w:rsid w:val="00AE4A4B"/>
    <w:rsid w:val="00AE541D"/>
    <w:rsid w:val="00AE6768"/>
    <w:rsid w:val="00AE6920"/>
    <w:rsid w:val="00AE75F0"/>
    <w:rsid w:val="00AF002B"/>
    <w:rsid w:val="00AF03F3"/>
    <w:rsid w:val="00AF2207"/>
    <w:rsid w:val="00AF26A8"/>
    <w:rsid w:val="00AF3EF4"/>
    <w:rsid w:val="00AF4A9B"/>
    <w:rsid w:val="00AF512F"/>
    <w:rsid w:val="00AF5E97"/>
    <w:rsid w:val="00AF74FB"/>
    <w:rsid w:val="00B00008"/>
    <w:rsid w:val="00B00B27"/>
    <w:rsid w:val="00B0344F"/>
    <w:rsid w:val="00B057ED"/>
    <w:rsid w:val="00B075F3"/>
    <w:rsid w:val="00B07617"/>
    <w:rsid w:val="00B07812"/>
    <w:rsid w:val="00B07FDF"/>
    <w:rsid w:val="00B1048F"/>
    <w:rsid w:val="00B10640"/>
    <w:rsid w:val="00B10AC8"/>
    <w:rsid w:val="00B1168A"/>
    <w:rsid w:val="00B11FC3"/>
    <w:rsid w:val="00B12342"/>
    <w:rsid w:val="00B13674"/>
    <w:rsid w:val="00B13F9E"/>
    <w:rsid w:val="00B152AC"/>
    <w:rsid w:val="00B16765"/>
    <w:rsid w:val="00B1742B"/>
    <w:rsid w:val="00B17723"/>
    <w:rsid w:val="00B179A8"/>
    <w:rsid w:val="00B20D10"/>
    <w:rsid w:val="00B20EEC"/>
    <w:rsid w:val="00B21580"/>
    <w:rsid w:val="00B215FE"/>
    <w:rsid w:val="00B21879"/>
    <w:rsid w:val="00B21A2B"/>
    <w:rsid w:val="00B21C92"/>
    <w:rsid w:val="00B24AAA"/>
    <w:rsid w:val="00B2615D"/>
    <w:rsid w:val="00B26849"/>
    <w:rsid w:val="00B26E15"/>
    <w:rsid w:val="00B27EAE"/>
    <w:rsid w:val="00B30013"/>
    <w:rsid w:val="00B3264E"/>
    <w:rsid w:val="00B33ACF"/>
    <w:rsid w:val="00B34D27"/>
    <w:rsid w:val="00B353DD"/>
    <w:rsid w:val="00B3590B"/>
    <w:rsid w:val="00B3700A"/>
    <w:rsid w:val="00B376C6"/>
    <w:rsid w:val="00B379C0"/>
    <w:rsid w:val="00B40EAC"/>
    <w:rsid w:val="00B41535"/>
    <w:rsid w:val="00B41C57"/>
    <w:rsid w:val="00B42EF9"/>
    <w:rsid w:val="00B43E5E"/>
    <w:rsid w:val="00B45BDA"/>
    <w:rsid w:val="00B46437"/>
    <w:rsid w:val="00B4706B"/>
    <w:rsid w:val="00B47E5F"/>
    <w:rsid w:val="00B47F26"/>
    <w:rsid w:val="00B50EFB"/>
    <w:rsid w:val="00B51C06"/>
    <w:rsid w:val="00B52800"/>
    <w:rsid w:val="00B52D10"/>
    <w:rsid w:val="00B534E4"/>
    <w:rsid w:val="00B54B41"/>
    <w:rsid w:val="00B57215"/>
    <w:rsid w:val="00B57A6A"/>
    <w:rsid w:val="00B57AA8"/>
    <w:rsid w:val="00B60F1F"/>
    <w:rsid w:val="00B61690"/>
    <w:rsid w:val="00B62853"/>
    <w:rsid w:val="00B64F5C"/>
    <w:rsid w:val="00B657CD"/>
    <w:rsid w:val="00B65812"/>
    <w:rsid w:val="00B65980"/>
    <w:rsid w:val="00B662FB"/>
    <w:rsid w:val="00B66E5F"/>
    <w:rsid w:val="00B70FF6"/>
    <w:rsid w:val="00B7118E"/>
    <w:rsid w:val="00B71211"/>
    <w:rsid w:val="00B725F8"/>
    <w:rsid w:val="00B7282E"/>
    <w:rsid w:val="00B732FD"/>
    <w:rsid w:val="00B743F7"/>
    <w:rsid w:val="00B7558C"/>
    <w:rsid w:val="00B75C5D"/>
    <w:rsid w:val="00B80225"/>
    <w:rsid w:val="00B81029"/>
    <w:rsid w:val="00B81164"/>
    <w:rsid w:val="00B815B8"/>
    <w:rsid w:val="00B819C0"/>
    <w:rsid w:val="00B822B5"/>
    <w:rsid w:val="00B82B04"/>
    <w:rsid w:val="00B82E4D"/>
    <w:rsid w:val="00B834EA"/>
    <w:rsid w:val="00B8552F"/>
    <w:rsid w:val="00B85EEA"/>
    <w:rsid w:val="00B86CCF"/>
    <w:rsid w:val="00B907D0"/>
    <w:rsid w:val="00B9155F"/>
    <w:rsid w:val="00B91730"/>
    <w:rsid w:val="00B92592"/>
    <w:rsid w:val="00B9438C"/>
    <w:rsid w:val="00B95D50"/>
    <w:rsid w:val="00B960D2"/>
    <w:rsid w:val="00B96867"/>
    <w:rsid w:val="00B96EF9"/>
    <w:rsid w:val="00B9749F"/>
    <w:rsid w:val="00BA07BC"/>
    <w:rsid w:val="00BA08FA"/>
    <w:rsid w:val="00BA0B4D"/>
    <w:rsid w:val="00BA0F21"/>
    <w:rsid w:val="00BA1553"/>
    <w:rsid w:val="00BA1A0C"/>
    <w:rsid w:val="00BA1A17"/>
    <w:rsid w:val="00BA209D"/>
    <w:rsid w:val="00BA3987"/>
    <w:rsid w:val="00BA7DF1"/>
    <w:rsid w:val="00BB021C"/>
    <w:rsid w:val="00BB1439"/>
    <w:rsid w:val="00BB1B19"/>
    <w:rsid w:val="00BB1FCD"/>
    <w:rsid w:val="00BB28AF"/>
    <w:rsid w:val="00BB28B7"/>
    <w:rsid w:val="00BB2B13"/>
    <w:rsid w:val="00BB4C74"/>
    <w:rsid w:val="00BB5443"/>
    <w:rsid w:val="00BB70FA"/>
    <w:rsid w:val="00BB76D2"/>
    <w:rsid w:val="00BC1BE8"/>
    <w:rsid w:val="00BC2470"/>
    <w:rsid w:val="00BC34FD"/>
    <w:rsid w:val="00BC4123"/>
    <w:rsid w:val="00BC605E"/>
    <w:rsid w:val="00BC63F0"/>
    <w:rsid w:val="00BC6E66"/>
    <w:rsid w:val="00BC6F65"/>
    <w:rsid w:val="00BC7906"/>
    <w:rsid w:val="00BD3342"/>
    <w:rsid w:val="00BD613E"/>
    <w:rsid w:val="00BD73DD"/>
    <w:rsid w:val="00BE0032"/>
    <w:rsid w:val="00BE0AE8"/>
    <w:rsid w:val="00BE0E8D"/>
    <w:rsid w:val="00BE232B"/>
    <w:rsid w:val="00BE23B0"/>
    <w:rsid w:val="00BE5B4C"/>
    <w:rsid w:val="00BE6099"/>
    <w:rsid w:val="00BE69F3"/>
    <w:rsid w:val="00BE6AC4"/>
    <w:rsid w:val="00BF0223"/>
    <w:rsid w:val="00BF0B7D"/>
    <w:rsid w:val="00BF0BCF"/>
    <w:rsid w:val="00BF0D32"/>
    <w:rsid w:val="00BF13EB"/>
    <w:rsid w:val="00BF16D9"/>
    <w:rsid w:val="00BF1DEF"/>
    <w:rsid w:val="00BF2006"/>
    <w:rsid w:val="00BF207E"/>
    <w:rsid w:val="00BF29DD"/>
    <w:rsid w:val="00BF3532"/>
    <w:rsid w:val="00BF3E5D"/>
    <w:rsid w:val="00BF443A"/>
    <w:rsid w:val="00BF5079"/>
    <w:rsid w:val="00BF5CF5"/>
    <w:rsid w:val="00BF643B"/>
    <w:rsid w:val="00BF6945"/>
    <w:rsid w:val="00C02DD8"/>
    <w:rsid w:val="00C030F2"/>
    <w:rsid w:val="00C03131"/>
    <w:rsid w:val="00C03893"/>
    <w:rsid w:val="00C03C00"/>
    <w:rsid w:val="00C048AC"/>
    <w:rsid w:val="00C04F50"/>
    <w:rsid w:val="00C05B19"/>
    <w:rsid w:val="00C06279"/>
    <w:rsid w:val="00C06749"/>
    <w:rsid w:val="00C12739"/>
    <w:rsid w:val="00C145D0"/>
    <w:rsid w:val="00C1514B"/>
    <w:rsid w:val="00C15AAD"/>
    <w:rsid w:val="00C15E09"/>
    <w:rsid w:val="00C16EDA"/>
    <w:rsid w:val="00C207F3"/>
    <w:rsid w:val="00C21DEB"/>
    <w:rsid w:val="00C26C40"/>
    <w:rsid w:val="00C27BBA"/>
    <w:rsid w:val="00C27C1A"/>
    <w:rsid w:val="00C3032A"/>
    <w:rsid w:val="00C32EBB"/>
    <w:rsid w:val="00C345A3"/>
    <w:rsid w:val="00C348AB"/>
    <w:rsid w:val="00C34B75"/>
    <w:rsid w:val="00C34F77"/>
    <w:rsid w:val="00C351D0"/>
    <w:rsid w:val="00C356E2"/>
    <w:rsid w:val="00C406BA"/>
    <w:rsid w:val="00C40B7F"/>
    <w:rsid w:val="00C4209A"/>
    <w:rsid w:val="00C43189"/>
    <w:rsid w:val="00C45131"/>
    <w:rsid w:val="00C46BA7"/>
    <w:rsid w:val="00C46CB1"/>
    <w:rsid w:val="00C470B1"/>
    <w:rsid w:val="00C47A89"/>
    <w:rsid w:val="00C47D77"/>
    <w:rsid w:val="00C50D6A"/>
    <w:rsid w:val="00C51764"/>
    <w:rsid w:val="00C520F7"/>
    <w:rsid w:val="00C538B9"/>
    <w:rsid w:val="00C53D66"/>
    <w:rsid w:val="00C5502A"/>
    <w:rsid w:val="00C55245"/>
    <w:rsid w:val="00C55914"/>
    <w:rsid w:val="00C57BEC"/>
    <w:rsid w:val="00C57F04"/>
    <w:rsid w:val="00C603B2"/>
    <w:rsid w:val="00C6172B"/>
    <w:rsid w:val="00C6199E"/>
    <w:rsid w:val="00C61F36"/>
    <w:rsid w:val="00C62001"/>
    <w:rsid w:val="00C622B9"/>
    <w:rsid w:val="00C631F6"/>
    <w:rsid w:val="00C638BB"/>
    <w:rsid w:val="00C6479D"/>
    <w:rsid w:val="00C6485A"/>
    <w:rsid w:val="00C64A2F"/>
    <w:rsid w:val="00C654AA"/>
    <w:rsid w:val="00C658EC"/>
    <w:rsid w:val="00C666A1"/>
    <w:rsid w:val="00C666D5"/>
    <w:rsid w:val="00C667B2"/>
    <w:rsid w:val="00C70647"/>
    <w:rsid w:val="00C71509"/>
    <w:rsid w:val="00C716CD"/>
    <w:rsid w:val="00C71C2C"/>
    <w:rsid w:val="00C72B76"/>
    <w:rsid w:val="00C72D2E"/>
    <w:rsid w:val="00C740FE"/>
    <w:rsid w:val="00C74C83"/>
    <w:rsid w:val="00C750EB"/>
    <w:rsid w:val="00C7575F"/>
    <w:rsid w:val="00C75CA6"/>
    <w:rsid w:val="00C7671F"/>
    <w:rsid w:val="00C768C0"/>
    <w:rsid w:val="00C76F89"/>
    <w:rsid w:val="00C801A8"/>
    <w:rsid w:val="00C803F1"/>
    <w:rsid w:val="00C804F4"/>
    <w:rsid w:val="00C8113B"/>
    <w:rsid w:val="00C815E3"/>
    <w:rsid w:val="00C816F0"/>
    <w:rsid w:val="00C81996"/>
    <w:rsid w:val="00C81DEC"/>
    <w:rsid w:val="00C827F6"/>
    <w:rsid w:val="00C82FF0"/>
    <w:rsid w:val="00C84CF6"/>
    <w:rsid w:val="00C84E2C"/>
    <w:rsid w:val="00C85838"/>
    <w:rsid w:val="00C85BE0"/>
    <w:rsid w:val="00C85E61"/>
    <w:rsid w:val="00C85FDA"/>
    <w:rsid w:val="00C86F9A"/>
    <w:rsid w:val="00C871EC"/>
    <w:rsid w:val="00C87D91"/>
    <w:rsid w:val="00C90C65"/>
    <w:rsid w:val="00C921A4"/>
    <w:rsid w:val="00C92CD6"/>
    <w:rsid w:val="00C944F5"/>
    <w:rsid w:val="00C95ADD"/>
    <w:rsid w:val="00C964BD"/>
    <w:rsid w:val="00C96E9F"/>
    <w:rsid w:val="00C9791E"/>
    <w:rsid w:val="00CA1D84"/>
    <w:rsid w:val="00CA2CA4"/>
    <w:rsid w:val="00CA3D07"/>
    <w:rsid w:val="00CA5204"/>
    <w:rsid w:val="00CA5C45"/>
    <w:rsid w:val="00CB02F1"/>
    <w:rsid w:val="00CB0667"/>
    <w:rsid w:val="00CB0767"/>
    <w:rsid w:val="00CB17E7"/>
    <w:rsid w:val="00CB22C3"/>
    <w:rsid w:val="00CB2592"/>
    <w:rsid w:val="00CB2812"/>
    <w:rsid w:val="00CB28EE"/>
    <w:rsid w:val="00CB2DE8"/>
    <w:rsid w:val="00CB3EA9"/>
    <w:rsid w:val="00CB54D5"/>
    <w:rsid w:val="00CB5566"/>
    <w:rsid w:val="00CB60A8"/>
    <w:rsid w:val="00CC0598"/>
    <w:rsid w:val="00CC0F30"/>
    <w:rsid w:val="00CC12C5"/>
    <w:rsid w:val="00CC16D2"/>
    <w:rsid w:val="00CC219E"/>
    <w:rsid w:val="00CC2E67"/>
    <w:rsid w:val="00CC376E"/>
    <w:rsid w:val="00CC5D99"/>
    <w:rsid w:val="00CC66DD"/>
    <w:rsid w:val="00CC6728"/>
    <w:rsid w:val="00CC70AB"/>
    <w:rsid w:val="00CC75D1"/>
    <w:rsid w:val="00CC77A4"/>
    <w:rsid w:val="00CD11F4"/>
    <w:rsid w:val="00CD236D"/>
    <w:rsid w:val="00CD398D"/>
    <w:rsid w:val="00CD3D7B"/>
    <w:rsid w:val="00CD42CB"/>
    <w:rsid w:val="00CD4E23"/>
    <w:rsid w:val="00CD6739"/>
    <w:rsid w:val="00CE124B"/>
    <w:rsid w:val="00CE24D5"/>
    <w:rsid w:val="00CE5153"/>
    <w:rsid w:val="00CE62DA"/>
    <w:rsid w:val="00CE659E"/>
    <w:rsid w:val="00CE661B"/>
    <w:rsid w:val="00CE6E48"/>
    <w:rsid w:val="00CE790A"/>
    <w:rsid w:val="00CF0E45"/>
    <w:rsid w:val="00CF13AE"/>
    <w:rsid w:val="00CF2221"/>
    <w:rsid w:val="00CF2452"/>
    <w:rsid w:val="00CF2543"/>
    <w:rsid w:val="00CF2D78"/>
    <w:rsid w:val="00CF3568"/>
    <w:rsid w:val="00CF369D"/>
    <w:rsid w:val="00CF55FA"/>
    <w:rsid w:val="00CF6947"/>
    <w:rsid w:val="00CF6A84"/>
    <w:rsid w:val="00CF6E26"/>
    <w:rsid w:val="00CF7FA2"/>
    <w:rsid w:val="00D0040F"/>
    <w:rsid w:val="00D00CBB"/>
    <w:rsid w:val="00D00EFF"/>
    <w:rsid w:val="00D01A0E"/>
    <w:rsid w:val="00D01EF6"/>
    <w:rsid w:val="00D028EE"/>
    <w:rsid w:val="00D02BE6"/>
    <w:rsid w:val="00D044F6"/>
    <w:rsid w:val="00D06F51"/>
    <w:rsid w:val="00D0767E"/>
    <w:rsid w:val="00D1088E"/>
    <w:rsid w:val="00D11067"/>
    <w:rsid w:val="00D11672"/>
    <w:rsid w:val="00D1196F"/>
    <w:rsid w:val="00D11F25"/>
    <w:rsid w:val="00D12430"/>
    <w:rsid w:val="00D12870"/>
    <w:rsid w:val="00D12CC1"/>
    <w:rsid w:val="00D138E0"/>
    <w:rsid w:val="00D140E9"/>
    <w:rsid w:val="00D143CB"/>
    <w:rsid w:val="00D15938"/>
    <w:rsid w:val="00D15B11"/>
    <w:rsid w:val="00D15C28"/>
    <w:rsid w:val="00D174C2"/>
    <w:rsid w:val="00D17D75"/>
    <w:rsid w:val="00D2071E"/>
    <w:rsid w:val="00D20765"/>
    <w:rsid w:val="00D20A5A"/>
    <w:rsid w:val="00D20D7E"/>
    <w:rsid w:val="00D21377"/>
    <w:rsid w:val="00D21ACD"/>
    <w:rsid w:val="00D21FB1"/>
    <w:rsid w:val="00D22B02"/>
    <w:rsid w:val="00D2353A"/>
    <w:rsid w:val="00D2435D"/>
    <w:rsid w:val="00D2444D"/>
    <w:rsid w:val="00D249E9"/>
    <w:rsid w:val="00D24A86"/>
    <w:rsid w:val="00D24CD0"/>
    <w:rsid w:val="00D24F43"/>
    <w:rsid w:val="00D25192"/>
    <w:rsid w:val="00D25CD3"/>
    <w:rsid w:val="00D261E9"/>
    <w:rsid w:val="00D2765B"/>
    <w:rsid w:val="00D30083"/>
    <w:rsid w:val="00D305E7"/>
    <w:rsid w:val="00D305ED"/>
    <w:rsid w:val="00D31CA3"/>
    <w:rsid w:val="00D31D2B"/>
    <w:rsid w:val="00D31E9B"/>
    <w:rsid w:val="00D32D9B"/>
    <w:rsid w:val="00D3596B"/>
    <w:rsid w:val="00D35DC3"/>
    <w:rsid w:val="00D36984"/>
    <w:rsid w:val="00D37DC3"/>
    <w:rsid w:val="00D40F08"/>
    <w:rsid w:val="00D410AF"/>
    <w:rsid w:val="00D41696"/>
    <w:rsid w:val="00D4194E"/>
    <w:rsid w:val="00D42396"/>
    <w:rsid w:val="00D427C9"/>
    <w:rsid w:val="00D4494A"/>
    <w:rsid w:val="00D46543"/>
    <w:rsid w:val="00D47522"/>
    <w:rsid w:val="00D47CFD"/>
    <w:rsid w:val="00D5186B"/>
    <w:rsid w:val="00D51E51"/>
    <w:rsid w:val="00D528F6"/>
    <w:rsid w:val="00D52944"/>
    <w:rsid w:val="00D536A3"/>
    <w:rsid w:val="00D550DC"/>
    <w:rsid w:val="00D55BAD"/>
    <w:rsid w:val="00D55EB0"/>
    <w:rsid w:val="00D57762"/>
    <w:rsid w:val="00D57E50"/>
    <w:rsid w:val="00D57F3B"/>
    <w:rsid w:val="00D60235"/>
    <w:rsid w:val="00D60AB2"/>
    <w:rsid w:val="00D61D8C"/>
    <w:rsid w:val="00D66E24"/>
    <w:rsid w:val="00D678F3"/>
    <w:rsid w:val="00D67A9A"/>
    <w:rsid w:val="00D701F8"/>
    <w:rsid w:val="00D7043E"/>
    <w:rsid w:val="00D70440"/>
    <w:rsid w:val="00D7075B"/>
    <w:rsid w:val="00D71C19"/>
    <w:rsid w:val="00D76292"/>
    <w:rsid w:val="00D8091C"/>
    <w:rsid w:val="00D80DE4"/>
    <w:rsid w:val="00D8150B"/>
    <w:rsid w:val="00D82841"/>
    <w:rsid w:val="00D8288E"/>
    <w:rsid w:val="00D828A5"/>
    <w:rsid w:val="00D83A68"/>
    <w:rsid w:val="00D83CFA"/>
    <w:rsid w:val="00D83E59"/>
    <w:rsid w:val="00D84EFE"/>
    <w:rsid w:val="00D85E15"/>
    <w:rsid w:val="00D8695A"/>
    <w:rsid w:val="00D90098"/>
    <w:rsid w:val="00D92D71"/>
    <w:rsid w:val="00D92F1F"/>
    <w:rsid w:val="00D93063"/>
    <w:rsid w:val="00D9308A"/>
    <w:rsid w:val="00D9373B"/>
    <w:rsid w:val="00D937AD"/>
    <w:rsid w:val="00D937F2"/>
    <w:rsid w:val="00D942C1"/>
    <w:rsid w:val="00D944DD"/>
    <w:rsid w:val="00D953D8"/>
    <w:rsid w:val="00D96E36"/>
    <w:rsid w:val="00D96F80"/>
    <w:rsid w:val="00D979F9"/>
    <w:rsid w:val="00DA1072"/>
    <w:rsid w:val="00DA199C"/>
    <w:rsid w:val="00DA1DAD"/>
    <w:rsid w:val="00DA2183"/>
    <w:rsid w:val="00DA2780"/>
    <w:rsid w:val="00DA34A8"/>
    <w:rsid w:val="00DA3735"/>
    <w:rsid w:val="00DA3AA2"/>
    <w:rsid w:val="00DA4254"/>
    <w:rsid w:val="00DA5A63"/>
    <w:rsid w:val="00DA5DE0"/>
    <w:rsid w:val="00DA707D"/>
    <w:rsid w:val="00DA7220"/>
    <w:rsid w:val="00DB07A1"/>
    <w:rsid w:val="00DB0A4D"/>
    <w:rsid w:val="00DB2683"/>
    <w:rsid w:val="00DB2FCC"/>
    <w:rsid w:val="00DB3845"/>
    <w:rsid w:val="00DB43C0"/>
    <w:rsid w:val="00DB4FFF"/>
    <w:rsid w:val="00DB5F9B"/>
    <w:rsid w:val="00DB6C2B"/>
    <w:rsid w:val="00DC31BE"/>
    <w:rsid w:val="00DC3277"/>
    <w:rsid w:val="00DC350F"/>
    <w:rsid w:val="00DC37D6"/>
    <w:rsid w:val="00DC38DE"/>
    <w:rsid w:val="00DC3A6E"/>
    <w:rsid w:val="00DC3AFA"/>
    <w:rsid w:val="00DC4F45"/>
    <w:rsid w:val="00DD1984"/>
    <w:rsid w:val="00DD1D2C"/>
    <w:rsid w:val="00DD2FEA"/>
    <w:rsid w:val="00DD4CCF"/>
    <w:rsid w:val="00DD4EEE"/>
    <w:rsid w:val="00DD4F73"/>
    <w:rsid w:val="00DD5450"/>
    <w:rsid w:val="00DD5619"/>
    <w:rsid w:val="00DD6D7F"/>
    <w:rsid w:val="00DD7FA5"/>
    <w:rsid w:val="00DE0149"/>
    <w:rsid w:val="00DE18A3"/>
    <w:rsid w:val="00DE2BB7"/>
    <w:rsid w:val="00DE33F3"/>
    <w:rsid w:val="00DE3DD4"/>
    <w:rsid w:val="00DE425F"/>
    <w:rsid w:val="00DE5241"/>
    <w:rsid w:val="00DE58FE"/>
    <w:rsid w:val="00DF03C4"/>
    <w:rsid w:val="00DF102C"/>
    <w:rsid w:val="00DF2BD6"/>
    <w:rsid w:val="00DF2E6A"/>
    <w:rsid w:val="00DF351C"/>
    <w:rsid w:val="00DF69B8"/>
    <w:rsid w:val="00E000DE"/>
    <w:rsid w:val="00E002C5"/>
    <w:rsid w:val="00E00343"/>
    <w:rsid w:val="00E00A19"/>
    <w:rsid w:val="00E01C61"/>
    <w:rsid w:val="00E02489"/>
    <w:rsid w:val="00E02EB2"/>
    <w:rsid w:val="00E030CD"/>
    <w:rsid w:val="00E046DE"/>
    <w:rsid w:val="00E062D7"/>
    <w:rsid w:val="00E07BCF"/>
    <w:rsid w:val="00E10ED1"/>
    <w:rsid w:val="00E122FC"/>
    <w:rsid w:val="00E123FD"/>
    <w:rsid w:val="00E128D6"/>
    <w:rsid w:val="00E1324A"/>
    <w:rsid w:val="00E1336C"/>
    <w:rsid w:val="00E1369E"/>
    <w:rsid w:val="00E15F46"/>
    <w:rsid w:val="00E225E6"/>
    <w:rsid w:val="00E22781"/>
    <w:rsid w:val="00E22FB9"/>
    <w:rsid w:val="00E23093"/>
    <w:rsid w:val="00E234FC"/>
    <w:rsid w:val="00E240EE"/>
    <w:rsid w:val="00E24AC4"/>
    <w:rsid w:val="00E25692"/>
    <w:rsid w:val="00E265AA"/>
    <w:rsid w:val="00E26913"/>
    <w:rsid w:val="00E307DF"/>
    <w:rsid w:val="00E31A5A"/>
    <w:rsid w:val="00E31ABD"/>
    <w:rsid w:val="00E320AD"/>
    <w:rsid w:val="00E3282B"/>
    <w:rsid w:val="00E334BB"/>
    <w:rsid w:val="00E33B19"/>
    <w:rsid w:val="00E36376"/>
    <w:rsid w:val="00E36EE4"/>
    <w:rsid w:val="00E40FFA"/>
    <w:rsid w:val="00E413A5"/>
    <w:rsid w:val="00E413C2"/>
    <w:rsid w:val="00E41DAE"/>
    <w:rsid w:val="00E4211E"/>
    <w:rsid w:val="00E425A9"/>
    <w:rsid w:val="00E42C29"/>
    <w:rsid w:val="00E4303C"/>
    <w:rsid w:val="00E431CC"/>
    <w:rsid w:val="00E4374D"/>
    <w:rsid w:val="00E44313"/>
    <w:rsid w:val="00E44E21"/>
    <w:rsid w:val="00E468CE"/>
    <w:rsid w:val="00E46F64"/>
    <w:rsid w:val="00E479B9"/>
    <w:rsid w:val="00E50A3E"/>
    <w:rsid w:val="00E52364"/>
    <w:rsid w:val="00E52848"/>
    <w:rsid w:val="00E53027"/>
    <w:rsid w:val="00E53A45"/>
    <w:rsid w:val="00E53C61"/>
    <w:rsid w:val="00E54143"/>
    <w:rsid w:val="00E54175"/>
    <w:rsid w:val="00E552AE"/>
    <w:rsid w:val="00E556CF"/>
    <w:rsid w:val="00E57192"/>
    <w:rsid w:val="00E57C71"/>
    <w:rsid w:val="00E60377"/>
    <w:rsid w:val="00E60390"/>
    <w:rsid w:val="00E60530"/>
    <w:rsid w:val="00E610CC"/>
    <w:rsid w:val="00E62241"/>
    <w:rsid w:val="00E62464"/>
    <w:rsid w:val="00E62D3F"/>
    <w:rsid w:val="00E62D5A"/>
    <w:rsid w:val="00E65AD9"/>
    <w:rsid w:val="00E663B8"/>
    <w:rsid w:val="00E66BD0"/>
    <w:rsid w:val="00E66E72"/>
    <w:rsid w:val="00E71107"/>
    <w:rsid w:val="00E7120F"/>
    <w:rsid w:val="00E724FD"/>
    <w:rsid w:val="00E72B55"/>
    <w:rsid w:val="00E730DC"/>
    <w:rsid w:val="00E73893"/>
    <w:rsid w:val="00E739C4"/>
    <w:rsid w:val="00E749DB"/>
    <w:rsid w:val="00E75BAE"/>
    <w:rsid w:val="00E771D6"/>
    <w:rsid w:val="00E773F6"/>
    <w:rsid w:val="00E77579"/>
    <w:rsid w:val="00E82DA6"/>
    <w:rsid w:val="00E838D5"/>
    <w:rsid w:val="00E83AF6"/>
    <w:rsid w:val="00E841B2"/>
    <w:rsid w:val="00E84561"/>
    <w:rsid w:val="00E85601"/>
    <w:rsid w:val="00E86D54"/>
    <w:rsid w:val="00E87C8A"/>
    <w:rsid w:val="00E87F5D"/>
    <w:rsid w:val="00E907A8"/>
    <w:rsid w:val="00E90EFE"/>
    <w:rsid w:val="00E91E4D"/>
    <w:rsid w:val="00E92359"/>
    <w:rsid w:val="00E936D5"/>
    <w:rsid w:val="00E9456B"/>
    <w:rsid w:val="00E94B0C"/>
    <w:rsid w:val="00E94DA5"/>
    <w:rsid w:val="00E95177"/>
    <w:rsid w:val="00E95930"/>
    <w:rsid w:val="00E96E41"/>
    <w:rsid w:val="00E97C14"/>
    <w:rsid w:val="00EA00C0"/>
    <w:rsid w:val="00EA0D36"/>
    <w:rsid w:val="00EA21B2"/>
    <w:rsid w:val="00EA228B"/>
    <w:rsid w:val="00EA22F0"/>
    <w:rsid w:val="00EA2D4B"/>
    <w:rsid w:val="00EA4072"/>
    <w:rsid w:val="00EA4B15"/>
    <w:rsid w:val="00EA4BEF"/>
    <w:rsid w:val="00EA6993"/>
    <w:rsid w:val="00EB0A0E"/>
    <w:rsid w:val="00EB0C30"/>
    <w:rsid w:val="00EB1757"/>
    <w:rsid w:val="00EB28A3"/>
    <w:rsid w:val="00EB346A"/>
    <w:rsid w:val="00EB3850"/>
    <w:rsid w:val="00EB3FA8"/>
    <w:rsid w:val="00EB42B9"/>
    <w:rsid w:val="00EB458E"/>
    <w:rsid w:val="00EB4B6D"/>
    <w:rsid w:val="00EB5B49"/>
    <w:rsid w:val="00EB5E87"/>
    <w:rsid w:val="00EB655B"/>
    <w:rsid w:val="00EB7873"/>
    <w:rsid w:val="00EC168F"/>
    <w:rsid w:val="00EC18EA"/>
    <w:rsid w:val="00EC30F8"/>
    <w:rsid w:val="00EC4027"/>
    <w:rsid w:val="00EC509E"/>
    <w:rsid w:val="00EC5393"/>
    <w:rsid w:val="00EC580F"/>
    <w:rsid w:val="00EC5B8F"/>
    <w:rsid w:val="00ED1957"/>
    <w:rsid w:val="00ED197F"/>
    <w:rsid w:val="00ED2879"/>
    <w:rsid w:val="00ED2E88"/>
    <w:rsid w:val="00ED4831"/>
    <w:rsid w:val="00ED4CC3"/>
    <w:rsid w:val="00ED4EF9"/>
    <w:rsid w:val="00ED5227"/>
    <w:rsid w:val="00ED623A"/>
    <w:rsid w:val="00ED6C33"/>
    <w:rsid w:val="00ED6D4C"/>
    <w:rsid w:val="00ED71AF"/>
    <w:rsid w:val="00EE03C8"/>
    <w:rsid w:val="00EE0C1A"/>
    <w:rsid w:val="00EE0FD5"/>
    <w:rsid w:val="00EE13A2"/>
    <w:rsid w:val="00EE1E09"/>
    <w:rsid w:val="00EE3B6E"/>
    <w:rsid w:val="00EE510B"/>
    <w:rsid w:val="00EE53E9"/>
    <w:rsid w:val="00EE540B"/>
    <w:rsid w:val="00EE5EE4"/>
    <w:rsid w:val="00EE6B83"/>
    <w:rsid w:val="00EE77A6"/>
    <w:rsid w:val="00EF0C2B"/>
    <w:rsid w:val="00EF20D6"/>
    <w:rsid w:val="00EF2497"/>
    <w:rsid w:val="00EF326A"/>
    <w:rsid w:val="00EF5954"/>
    <w:rsid w:val="00EF5BC3"/>
    <w:rsid w:val="00EF5D92"/>
    <w:rsid w:val="00F02DA9"/>
    <w:rsid w:val="00F031B8"/>
    <w:rsid w:val="00F03634"/>
    <w:rsid w:val="00F04E79"/>
    <w:rsid w:val="00F05596"/>
    <w:rsid w:val="00F0566E"/>
    <w:rsid w:val="00F06F20"/>
    <w:rsid w:val="00F07AE4"/>
    <w:rsid w:val="00F101B3"/>
    <w:rsid w:val="00F10E0F"/>
    <w:rsid w:val="00F118B0"/>
    <w:rsid w:val="00F12295"/>
    <w:rsid w:val="00F12B3F"/>
    <w:rsid w:val="00F12E85"/>
    <w:rsid w:val="00F16327"/>
    <w:rsid w:val="00F16354"/>
    <w:rsid w:val="00F16402"/>
    <w:rsid w:val="00F16676"/>
    <w:rsid w:val="00F2039C"/>
    <w:rsid w:val="00F20B22"/>
    <w:rsid w:val="00F21075"/>
    <w:rsid w:val="00F218C8"/>
    <w:rsid w:val="00F21DFF"/>
    <w:rsid w:val="00F2266A"/>
    <w:rsid w:val="00F22BF9"/>
    <w:rsid w:val="00F23D43"/>
    <w:rsid w:val="00F24E04"/>
    <w:rsid w:val="00F25E3E"/>
    <w:rsid w:val="00F26150"/>
    <w:rsid w:val="00F27438"/>
    <w:rsid w:val="00F274C5"/>
    <w:rsid w:val="00F27D54"/>
    <w:rsid w:val="00F30527"/>
    <w:rsid w:val="00F30C78"/>
    <w:rsid w:val="00F31592"/>
    <w:rsid w:val="00F33547"/>
    <w:rsid w:val="00F33A1C"/>
    <w:rsid w:val="00F344CA"/>
    <w:rsid w:val="00F349AA"/>
    <w:rsid w:val="00F3534C"/>
    <w:rsid w:val="00F369D5"/>
    <w:rsid w:val="00F376FA"/>
    <w:rsid w:val="00F41885"/>
    <w:rsid w:val="00F42F6B"/>
    <w:rsid w:val="00F43F9B"/>
    <w:rsid w:val="00F442BC"/>
    <w:rsid w:val="00F45344"/>
    <w:rsid w:val="00F459B9"/>
    <w:rsid w:val="00F4653F"/>
    <w:rsid w:val="00F467EA"/>
    <w:rsid w:val="00F46E95"/>
    <w:rsid w:val="00F47344"/>
    <w:rsid w:val="00F479C0"/>
    <w:rsid w:val="00F500F6"/>
    <w:rsid w:val="00F514A5"/>
    <w:rsid w:val="00F51D15"/>
    <w:rsid w:val="00F520A5"/>
    <w:rsid w:val="00F5284A"/>
    <w:rsid w:val="00F52F68"/>
    <w:rsid w:val="00F533F9"/>
    <w:rsid w:val="00F535F1"/>
    <w:rsid w:val="00F53E40"/>
    <w:rsid w:val="00F5411A"/>
    <w:rsid w:val="00F548D8"/>
    <w:rsid w:val="00F56003"/>
    <w:rsid w:val="00F56764"/>
    <w:rsid w:val="00F56B69"/>
    <w:rsid w:val="00F57849"/>
    <w:rsid w:val="00F60FB7"/>
    <w:rsid w:val="00F6127C"/>
    <w:rsid w:val="00F624B3"/>
    <w:rsid w:val="00F624F9"/>
    <w:rsid w:val="00F63A7E"/>
    <w:rsid w:val="00F63D6E"/>
    <w:rsid w:val="00F64250"/>
    <w:rsid w:val="00F65FCF"/>
    <w:rsid w:val="00F6676D"/>
    <w:rsid w:val="00F669F5"/>
    <w:rsid w:val="00F67D97"/>
    <w:rsid w:val="00F67FF4"/>
    <w:rsid w:val="00F713BA"/>
    <w:rsid w:val="00F715C0"/>
    <w:rsid w:val="00F73851"/>
    <w:rsid w:val="00F73A07"/>
    <w:rsid w:val="00F74BA5"/>
    <w:rsid w:val="00F75318"/>
    <w:rsid w:val="00F754B5"/>
    <w:rsid w:val="00F762B6"/>
    <w:rsid w:val="00F7638B"/>
    <w:rsid w:val="00F76AF6"/>
    <w:rsid w:val="00F76D3B"/>
    <w:rsid w:val="00F770B3"/>
    <w:rsid w:val="00F77773"/>
    <w:rsid w:val="00F8039A"/>
    <w:rsid w:val="00F80A86"/>
    <w:rsid w:val="00F82059"/>
    <w:rsid w:val="00F82223"/>
    <w:rsid w:val="00F82774"/>
    <w:rsid w:val="00F8572F"/>
    <w:rsid w:val="00F85CDA"/>
    <w:rsid w:val="00F861B3"/>
    <w:rsid w:val="00F90F3E"/>
    <w:rsid w:val="00F925B9"/>
    <w:rsid w:val="00F92B25"/>
    <w:rsid w:val="00F932BF"/>
    <w:rsid w:val="00F93C60"/>
    <w:rsid w:val="00F943F4"/>
    <w:rsid w:val="00F94ABE"/>
    <w:rsid w:val="00F94B75"/>
    <w:rsid w:val="00F94D98"/>
    <w:rsid w:val="00F963FF"/>
    <w:rsid w:val="00F96758"/>
    <w:rsid w:val="00F97142"/>
    <w:rsid w:val="00F97498"/>
    <w:rsid w:val="00F974D4"/>
    <w:rsid w:val="00FA0DDF"/>
    <w:rsid w:val="00FA2196"/>
    <w:rsid w:val="00FA29EB"/>
    <w:rsid w:val="00FA2A41"/>
    <w:rsid w:val="00FA2E67"/>
    <w:rsid w:val="00FA3026"/>
    <w:rsid w:val="00FA34E3"/>
    <w:rsid w:val="00FA4551"/>
    <w:rsid w:val="00FA45A1"/>
    <w:rsid w:val="00FA4A22"/>
    <w:rsid w:val="00FA611F"/>
    <w:rsid w:val="00FA6806"/>
    <w:rsid w:val="00FA6F5A"/>
    <w:rsid w:val="00FB017A"/>
    <w:rsid w:val="00FB0EE5"/>
    <w:rsid w:val="00FB1404"/>
    <w:rsid w:val="00FB2886"/>
    <w:rsid w:val="00FB343D"/>
    <w:rsid w:val="00FB3F7B"/>
    <w:rsid w:val="00FB6E84"/>
    <w:rsid w:val="00FB706B"/>
    <w:rsid w:val="00FB70F9"/>
    <w:rsid w:val="00FB7460"/>
    <w:rsid w:val="00FC044E"/>
    <w:rsid w:val="00FC0551"/>
    <w:rsid w:val="00FC08C7"/>
    <w:rsid w:val="00FC2EF1"/>
    <w:rsid w:val="00FC3D50"/>
    <w:rsid w:val="00FC4F7F"/>
    <w:rsid w:val="00FC534E"/>
    <w:rsid w:val="00FC5782"/>
    <w:rsid w:val="00FC607B"/>
    <w:rsid w:val="00FC617A"/>
    <w:rsid w:val="00FC6633"/>
    <w:rsid w:val="00FD2161"/>
    <w:rsid w:val="00FD2DC7"/>
    <w:rsid w:val="00FD40FE"/>
    <w:rsid w:val="00FD422A"/>
    <w:rsid w:val="00FD5141"/>
    <w:rsid w:val="00FD6455"/>
    <w:rsid w:val="00FD75EF"/>
    <w:rsid w:val="00FD7C4D"/>
    <w:rsid w:val="00FE0CDF"/>
    <w:rsid w:val="00FE0D8F"/>
    <w:rsid w:val="00FE2513"/>
    <w:rsid w:val="00FE251A"/>
    <w:rsid w:val="00FE2690"/>
    <w:rsid w:val="00FE39F2"/>
    <w:rsid w:val="00FE3F98"/>
    <w:rsid w:val="00FE4997"/>
    <w:rsid w:val="00FE6F7F"/>
    <w:rsid w:val="00FE7C31"/>
    <w:rsid w:val="00FE7E85"/>
    <w:rsid w:val="00FF086F"/>
    <w:rsid w:val="00FF1265"/>
    <w:rsid w:val="00FF1393"/>
    <w:rsid w:val="00FF1415"/>
    <w:rsid w:val="00FF16E9"/>
    <w:rsid w:val="00FF2C89"/>
    <w:rsid w:val="00FF3195"/>
    <w:rsid w:val="00FF3A25"/>
    <w:rsid w:val="00FF40FE"/>
    <w:rsid w:val="00FF6D93"/>
    <w:rsid w:val="00FF737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63548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9292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883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53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561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1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8117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677495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2427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96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7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0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12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3007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96534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2131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85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BC3F0-5293-4986-95C4-891A2ACD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4888</TotalTime>
  <Pages>1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Wankiewicz, Bożena</dc:creator>
  <cp:lastModifiedBy>Michałek, Krystyna</cp:lastModifiedBy>
  <cp:revision>706</cp:revision>
  <cp:lastPrinted>2020-08-03T09:56:00Z</cp:lastPrinted>
  <dcterms:created xsi:type="dcterms:W3CDTF">2020-05-25T13:06:00Z</dcterms:created>
  <dcterms:modified xsi:type="dcterms:W3CDTF">2020-12-03T14:32:00Z</dcterms:modified>
</cp:coreProperties>
</file>