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ED94" w14:textId="59E1F98F" w:rsidR="00574025" w:rsidRPr="00EF2093" w:rsidRDefault="00F4100E" w:rsidP="00C273D1">
      <w:pPr>
        <w:pStyle w:val="Standard"/>
        <w:spacing w:line="276" w:lineRule="auto"/>
        <w:ind w:right="-28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EF209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4815" w:type="dxa"/>
        <w:tblLook w:val="04A0" w:firstRow="1" w:lastRow="0" w:firstColumn="1" w:lastColumn="0" w:noHBand="0" w:noVBand="1"/>
      </w:tblPr>
      <w:tblGrid>
        <w:gridCol w:w="4247"/>
      </w:tblGrid>
      <w:tr w:rsidR="00574025" w:rsidRPr="00EF2093" w14:paraId="61AA25A1" w14:textId="77777777" w:rsidTr="00C273D1">
        <w:trPr>
          <w:trHeight w:val="293"/>
        </w:trPr>
        <w:tc>
          <w:tcPr>
            <w:tcW w:w="4247" w:type="dxa"/>
          </w:tcPr>
          <w:p w14:paraId="02CF317C" w14:textId="77777777" w:rsidR="00574025" w:rsidRPr="00EF2093" w:rsidRDefault="00574025" w:rsidP="00C273D1">
            <w:pPr>
              <w:spacing w:line="276" w:lineRule="auto"/>
              <w:ind w:right="-284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574025" w:rsidRPr="00EF2093" w14:paraId="60606694" w14:textId="77777777" w:rsidTr="0002709D">
        <w:tc>
          <w:tcPr>
            <w:tcW w:w="4247" w:type="dxa"/>
            <w:shd w:val="clear" w:color="auto" w:fill="F2F2F2" w:themeFill="background1" w:themeFillShade="F2"/>
          </w:tcPr>
          <w:p w14:paraId="57728B8C" w14:textId="77777777" w:rsidR="00574025" w:rsidRPr="00EF2093" w:rsidRDefault="00574025" w:rsidP="00C273D1">
            <w:pPr>
              <w:spacing w:line="276" w:lineRule="auto"/>
              <w:ind w:right="-284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F209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data wpływu </w:t>
            </w:r>
          </w:p>
        </w:tc>
      </w:tr>
    </w:tbl>
    <w:p w14:paraId="46DF6269" w14:textId="77777777" w:rsidR="00574025" w:rsidRPr="00EF2093" w:rsidRDefault="00574025" w:rsidP="00C273D1">
      <w:pPr>
        <w:pStyle w:val="Standard"/>
        <w:spacing w:line="276" w:lineRule="auto"/>
        <w:ind w:right="-284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01AAB63E" w14:textId="77777777" w:rsidR="004D0419" w:rsidRPr="00EF2093" w:rsidRDefault="004D0419" w:rsidP="00C273D1">
      <w:pPr>
        <w:ind w:right="-284"/>
        <w:jc w:val="center"/>
        <w:outlineLvl w:val="0"/>
        <w:rPr>
          <w:b/>
        </w:rPr>
      </w:pPr>
    </w:p>
    <w:p w14:paraId="7EFBBC09" w14:textId="12B5D20C" w:rsidR="005C53ED" w:rsidRPr="00EF2093" w:rsidRDefault="005C53ED" w:rsidP="00C273D1">
      <w:pPr>
        <w:suppressAutoHyphens/>
        <w:spacing w:after="0" w:line="240" w:lineRule="auto"/>
        <w:ind w:right="-284"/>
        <w:jc w:val="center"/>
        <w:outlineLvl w:val="0"/>
        <w:rPr>
          <w:rFonts w:eastAsia="Times New Roman" w:cs="Calibri"/>
          <w:b/>
          <w:lang w:eastAsia="ar-SA"/>
        </w:rPr>
      </w:pPr>
      <w:r w:rsidRPr="00EF2093">
        <w:rPr>
          <w:rFonts w:eastAsia="Times New Roman" w:cs="Calibri"/>
          <w:b/>
          <w:lang w:eastAsia="ar-SA"/>
        </w:rPr>
        <w:t xml:space="preserve">FORMULARZ </w:t>
      </w:r>
      <w:r w:rsidR="00CB09FE" w:rsidRPr="00EF2093">
        <w:rPr>
          <w:rFonts w:eastAsia="Times New Roman" w:cs="Calibri"/>
          <w:b/>
          <w:lang w:eastAsia="ar-SA"/>
        </w:rPr>
        <w:t>REKRUTACYJNY</w:t>
      </w:r>
    </w:p>
    <w:p w14:paraId="1A69ACE4" w14:textId="77777777" w:rsidR="005C53ED" w:rsidRPr="00EF2093" w:rsidRDefault="005C53ED" w:rsidP="00C273D1">
      <w:pPr>
        <w:suppressAutoHyphens/>
        <w:spacing w:after="0" w:line="276" w:lineRule="auto"/>
        <w:ind w:right="-284"/>
        <w:jc w:val="center"/>
        <w:rPr>
          <w:rFonts w:eastAsia="Times New Roman" w:cs="Calibri"/>
          <w:b/>
          <w:lang w:eastAsia="ar-SA"/>
        </w:rPr>
      </w:pPr>
      <w:r w:rsidRPr="00EF2093">
        <w:rPr>
          <w:rFonts w:eastAsia="Times New Roman" w:cs="Calibri"/>
          <w:b/>
          <w:bCs/>
          <w:lang w:eastAsia="ar-SA"/>
        </w:rPr>
        <w:t>Do projektu pt. „</w:t>
      </w:r>
      <w:r w:rsidRPr="00EF2093">
        <w:rPr>
          <w:rFonts w:eastAsia="Times New Roman" w:cs="Calibri"/>
          <w:b/>
          <w:lang w:eastAsia="ar-SA"/>
        </w:rPr>
        <w:t>Aktywni - Program aktywizacji społeczno-zawodowej mieszkańców gminy Unisław”</w:t>
      </w:r>
    </w:p>
    <w:p w14:paraId="631A77F9" w14:textId="77777777" w:rsidR="005C53ED" w:rsidRPr="00EF2093" w:rsidRDefault="005C53ED" w:rsidP="00C273D1">
      <w:pPr>
        <w:suppressAutoHyphens/>
        <w:spacing w:after="0" w:line="480" w:lineRule="auto"/>
        <w:ind w:left="720" w:right="-284"/>
        <w:outlineLvl w:val="0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6237"/>
        <w:gridCol w:w="3119"/>
      </w:tblGrid>
      <w:tr w:rsidR="005C53ED" w:rsidRPr="00EF2093" w14:paraId="24BA9080" w14:textId="77777777" w:rsidTr="00C273D1">
        <w:trPr>
          <w:trHeight w:val="27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80CC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jc w:val="center"/>
              <w:rPr>
                <w:rFonts w:eastAsia="Times New Roman" w:cs="Arial"/>
                <w:b/>
                <w:lang w:eastAsia="ar-SA"/>
              </w:rPr>
            </w:pPr>
            <w:r w:rsidRPr="00EF2093">
              <w:rPr>
                <w:rFonts w:eastAsia="Times New Roman" w:cs="Arial"/>
                <w:b/>
                <w:lang w:eastAsia="ar-SA"/>
              </w:rPr>
              <w:t>Lp.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D6D2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b/>
                <w:lang w:eastAsia="ar-SA"/>
              </w:rPr>
            </w:pPr>
            <w:r w:rsidRPr="00EF2093">
              <w:rPr>
                <w:rFonts w:eastAsia="Times New Roman" w:cs="Arial"/>
                <w:b/>
                <w:lang w:eastAsia="ar-SA"/>
              </w:rPr>
              <w:t>Nazwa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FF6C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b/>
                <w:lang w:eastAsia="ar-SA"/>
              </w:rPr>
            </w:pPr>
            <w:r w:rsidRPr="00EF2093">
              <w:rPr>
                <w:rFonts w:eastAsia="Times New Roman" w:cs="Arial"/>
                <w:b/>
                <w:lang w:eastAsia="ar-SA"/>
              </w:rPr>
              <w:t>Wartość</w:t>
            </w:r>
          </w:p>
        </w:tc>
      </w:tr>
      <w:tr w:rsidR="005C53ED" w:rsidRPr="00EF2093" w14:paraId="29750907" w14:textId="77777777" w:rsidTr="009B3A83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46562B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left="113" w:right="-284"/>
              <w:jc w:val="center"/>
              <w:rPr>
                <w:rFonts w:eastAsia="Times New Roman" w:cs="Arial"/>
                <w:b/>
                <w:lang w:eastAsia="ar-SA"/>
              </w:rPr>
            </w:pPr>
            <w:r w:rsidRPr="00EF2093">
              <w:rPr>
                <w:rFonts w:eastAsia="Times New Roman" w:cs="Arial"/>
                <w:b/>
                <w:lang w:eastAsia="ar-SA"/>
              </w:rPr>
              <w:t>Dane uczestnika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7707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255A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 xml:space="preserve">Imię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D76C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</w:p>
        </w:tc>
      </w:tr>
      <w:tr w:rsidR="005C53ED" w:rsidRPr="00EF2093" w14:paraId="0501F560" w14:textId="77777777" w:rsidTr="009B3A83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0D44" w14:textId="77777777" w:rsidR="005C53ED" w:rsidRPr="00EF2093" w:rsidRDefault="005C53ED" w:rsidP="00C273D1">
            <w:pPr>
              <w:suppressAutoHyphens/>
              <w:spacing w:after="0" w:line="276" w:lineRule="auto"/>
              <w:ind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9444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AEC6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Nazwisko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B301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</w:p>
        </w:tc>
      </w:tr>
      <w:tr w:rsidR="005C53ED" w:rsidRPr="00EF2093" w14:paraId="47CC9C6A" w14:textId="77777777" w:rsidTr="009B3A83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0658" w14:textId="77777777" w:rsidR="005C53ED" w:rsidRPr="00EF2093" w:rsidRDefault="005C53ED" w:rsidP="00C273D1">
            <w:pPr>
              <w:suppressAutoHyphens/>
              <w:spacing w:after="0" w:line="276" w:lineRule="auto"/>
              <w:ind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26BA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6F5B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Płeć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E255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</w:p>
        </w:tc>
      </w:tr>
      <w:tr w:rsidR="005C53ED" w:rsidRPr="00EF2093" w14:paraId="5871DBB4" w14:textId="77777777" w:rsidTr="009B3A83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5791" w14:textId="77777777" w:rsidR="005C53ED" w:rsidRPr="00EF2093" w:rsidRDefault="005C53ED" w:rsidP="00C273D1">
            <w:pPr>
              <w:suppressAutoHyphens/>
              <w:spacing w:after="0" w:line="276" w:lineRule="auto"/>
              <w:ind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0CFA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883E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Wiek w chwili przystępowania do projektu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9FEB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</w:p>
        </w:tc>
      </w:tr>
      <w:tr w:rsidR="005C53ED" w:rsidRPr="00EF2093" w14:paraId="113B35A5" w14:textId="77777777" w:rsidTr="009B3A83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605C" w14:textId="77777777" w:rsidR="005C53ED" w:rsidRPr="00EF2093" w:rsidRDefault="005C53ED" w:rsidP="00C273D1">
            <w:pPr>
              <w:suppressAutoHyphens/>
              <w:spacing w:after="0" w:line="276" w:lineRule="auto"/>
              <w:ind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6657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E4EF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PESEL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69AE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</w:p>
        </w:tc>
      </w:tr>
      <w:tr w:rsidR="005C53ED" w:rsidRPr="00EF2093" w14:paraId="3C7D59BA" w14:textId="77777777" w:rsidTr="009B3A83">
        <w:trPr>
          <w:trHeight w:val="4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B0F7" w14:textId="77777777" w:rsidR="005C53ED" w:rsidRPr="00EF2093" w:rsidRDefault="005C53ED" w:rsidP="00C273D1">
            <w:pPr>
              <w:suppressAutoHyphens/>
              <w:spacing w:after="0" w:line="276" w:lineRule="auto"/>
              <w:ind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2CC25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BE8E2A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Wykształcenie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0E296" w14:textId="77777777" w:rsidR="005C53ED" w:rsidRPr="00EF2093" w:rsidRDefault="005C53ED" w:rsidP="00C273D1">
            <w:pPr>
              <w:suppressAutoHyphens/>
              <w:snapToGrid w:val="0"/>
              <w:spacing w:after="0" w:line="240" w:lineRule="auto"/>
              <w:ind w:right="-284"/>
              <w:rPr>
                <w:rFonts w:eastAsia="Times New Roman" w:cs="Calibri"/>
                <w:i/>
                <w:lang w:eastAsia="ar-SA"/>
              </w:rPr>
            </w:pPr>
            <w:r w:rsidRPr="00EF2093">
              <w:rPr>
                <w:rFonts w:eastAsia="Times New Roman" w:cs="Calibri"/>
                <w:lang w:eastAsia="ar-SA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 w:cs="Calibri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 w:cs="Calibri"/>
                <w:lang w:eastAsia="ar-SA"/>
              </w:rPr>
            </w:r>
            <w:r w:rsidR="00E82BE1" w:rsidRPr="00EF2093">
              <w:rPr>
                <w:rFonts w:eastAsia="Times New Roman" w:cs="Calibri"/>
                <w:lang w:eastAsia="ar-SA"/>
              </w:rPr>
              <w:fldChar w:fldCharType="separate"/>
            </w:r>
            <w:r w:rsidRPr="00EF2093">
              <w:rPr>
                <w:rFonts w:eastAsia="Times New Roman" w:cs="Calibri"/>
                <w:lang w:eastAsia="ar-SA"/>
              </w:rPr>
              <w:fldChar w:fldCharType="end"/>
            </w:r>
            <w:r w:rsidRPr="00EF2093">
              <w:rPr>
                <w:rFonts w:eastAsia="Times New Roman" w:cs="Calibri"/>
                <w:lang w:eastAsia="ar-SA"/>
              </w:rPr>
              <w:t xml:space="preserve"> niższe niż podstawowe </w:t>
            </w:r>
            <w:r w:rsidRPr="00EF2093">
              <w:rPr>
                <w:rFonts w:eastAsia="Times New Roman" w:cs="Calibri"/>
                <w:i/>
                <w:lang w:eastAsia="ar-SA"/>
              </w:rPr>
              <w:t>(nie ukończona szkoła podstawowa)</w:t>
            </w:r>
            <w:r w:rsidRPr="00EF2093">
              <w:rPr>
                <w:rFonts w:eastAsia="Times New Roman" w:cs="Calibri"/>
                <w:lang w:eastAsia="ar-SA"/>
              </w:rPr>
              <w:br/>
            </w:r>
            <w:r w:rsidRPr="00EF2093">
              <w:rPr>
                <w:rFonts w:eastAsia="Times New Roman" w:cs="Calibri"/>
                <w:lang w:eastAsia="ar-SA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 w:cs="Calibri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 w:cs="Calibri"/>
                <w:lang w:eastAsia="ar-SA"/>
              </w:rPr>
            </w:r>
            <w:r w:rsidR="00E82BE1" w:rsidRPr="00EF2093">
              <w:rPr>
                <w:rFonts w:eastAsia="Times New Roman" w:cs="Calibri"/>
                <w:lang w:eastAsia="ar-SA"/>
              </w:rPr>
              <w:fldChar w:fldCharType="separate"/>
            </w:r>
            <w:r w:rsidRPr="00EF2093">
              <w:rPr>
                <w:rFonts w:eastAsia="Times New Roman" w:cs="Calibri"/>
                <w:lang w:eastAsia="ar-SA"/>
              </w:rPr>
              <w:fldChar w:fldCharType="end"/>
            </w:r>
            <w:r w:rsidRPr="00EF2093">
              <w:rPr>
                <w:rFonts w:eastAsia="Times New Roman" w:cs="Calibri"/>
                <w:lang w:eastAsia="ar-SA"/>
              </w:rPr>
              <w:t xml:space="preserve"> podstawowe </w:t>
            </w:r>
            <w:r w:rsidRPr="00EF2093">
              <w:rPr>
                <w:rFonts w:eastAsia="Times New Roman" w:cs="Calibri"/>
                <w:i/>
                <w:lang w:eastAsia="ar-SA"/>
              </w:rPr>
              <w:t>(szkoła podstawowa)</w:t>
            </w:r>
            <w:r w:rsidRPr="00EF2093">
              <w:rPr>
                <w:rFonts w:eastAsia="Times New Roman" w:cs="Calibri"/>
                <w:lang w:eastAsia="ar-SA"/>
              </w:rPr>
              <w:t xml:space="preserve"> </w:t>
            </w:r>
            <w:r w:rsidRPr="00EF2093">
              <w:rPr>
                <w:rFonts w:eastAsia="Times New Roman" w:cs="Calibri"/>
                <w:lang w:eastAsia="ar-SA"/>
              </w:rPr>
              <w:br/>
            </w:r>
            <w:r w:rsidRPr="00EF2093">
              <w:rPr>
                <w:rFonts w:eastAsia="Times New Roman" w:cs="Calibri"/>
                <w:lang w:eastAsia="ar-SA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 w:cs="Calibri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 w:cs="Calibri"/>
                <w:lang w:eastAsia="ar-SA"/>
              </w:rPr>
            </w:r>
            <w:r w:rsidR="00E82BE1" w:rsidRPr="00EF2093">
              <w:rPr>
                <w:rFonts w:eastAsia="Times New Roman" w:cs="Calibri"/>
                <w:lang w:eastAsia="ar-SA"/>
              </w:rPr>
              <w:fldChar w:fldCharType="separate"/>
            </w:r>
            <w:r w:rsidRPr="00EF2093">
              <w:rPr>
                <w:rFonts w:eastAsia="Times New Roman" w:cs="Calibri"/>
                <w:lang w:eastAsia="ar-SA"/>
              </w:rPr>
              <w:fldChar w:fldCharType="end"/>
            </w:r>
            <w:r w:rsidRPr="00EF2093">
              <w:rPr>
                <w:rFonts w:eastAsia="Times New Roman" w:cs="Calibri"/>
                <w:lang w:eastAsia="ar-SA"/>
              </w:rPr>
              <w:t xml:space="preserve"> gimnazjalne </w:t>
            </w:r>
            <w:r w:rsidRPr="00EF2093">
              <w:rPr>
                <w:rFonts w:eastAsia="Times New Roman" w:cs="Calibri"/>
                <w:i/>
                <w:lang w:eastAsia="ar-SA"/>
              </w:rPr>
              <w:t>(gimnazjum)</w:t>
            </w:r>
            <w:r w:rsidRPr="00EF2093">
              <w:rPr>
                <w:rFonts w:eastAsia="Times New Roman" w:cs="Calibri"/>
                <w:lang w:eastAsia="ar-SA"/>
              </w:rPr>
              <w:t xml:space="preserve"> </w:t>
            </w:r>
          </w:p>
          <w:p w14:paraId="19E15BC0" w14:textId="77777777" w:rsidR="005C53ED" w:rsidRPr="00EF2093" w:rsidRDefault="005C53ED" w:rsidP="00C273D1">
            <w:pPr>
              <w:suppressAutoHyphens/>
              <w:snapToGrid w:val="0"/>
              <w:spacing w:after="0" w:line="240" w:lineRule="auto"/>
              <w:ind w:right="-284"/>
              <w:rPr>
                <w:rFonts w:eastAsia="Times New Roman" w:cs="Calibri"/>
                <w:lang w:eastAsia="ar-SA"/>
              </w:rPr>
            </w:pPr>
            <w:r w:rsidRPr="00EF2093">
              <w:rPr>
                <w:rFonts w:eastAsia="Times New Roman" w:cs="Calibri"/>
                <w:lang w:eastAsia="ar-SA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 w:cs="Calibri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 w:cs="Calibri"/>
                <w:lang w:eastAsia="ar-SA"/>
              </w:rPr>
            </w:r>
            <w:r w:rsidR="00E82BE1" w:rsidRPr="00EF2093">
              <w:rPr>
                <w:rFonts w:eastAsia="Times New Roman" w:cs="Calibri"/>
                <w:lang w:eastAsia="ar-SA"/>
              </w:rPr>
              <w:fldChar w:fldCharType="separate"/>
            </w:r>
            <w:r w:rsidRPr="00EF2093">
              <w:rPr>
                <w:rFonts w:eastAsia="Times New Roman" w:cs="Calibri"/>
                <w:lang w:eastAsia="ar-SA"/>
              </w:rPr>
              <w:fldChar w:fldCharType="end"/>
            </w:r>
            <w:r w:rsidRPr="00EF2093">
              <w:rPr>
                <w:rFonts w:eastAsia="Times New Roman" w:cs="Calibri"/>
                <w:lang w:eastAsia="ar-SA"/>
              </w:rPr>
              <w:t xml:space="preserve"> ponadgimnazjalne </w:t>
            </w:r>
          </w:p>
          <w:p w14:paraId="7589A49F" w14:textId="77777777" w:rsidR="005C53ED" w:rsidRPr="00EF2093" w:rsidRDefault="005C53ED" w:rsidP="00C273D1">
            <w:pPr>
              <w:suppressAutoHyphens/>
              <w:snapToGrid w:val="0"/>
              <w:spacing w:after="0" w:line="240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Calibri"/>
                <w:lang w:eastAsia="ar-SA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 w:cs="Calibri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 w:cs="Calibri"/>
                <w:lang w:eastAsia="ar-SA"/>
              </w:rPr>
            </w:r>
            <w:r w:rsidR="00E82BE1" w:rsidRPr="00EF2093">
              <w:rPr>
                <w:rFonts w:eastAsia="Times New Roman" w:cs="Calibri"/>
                <w:lang w:eastAsia="ar-SA"/>
              </w:rPr>
              <w:fldChar w:fldCharType="separate"/>
            </w:r>
            <w:r w:rsidRPr="00EF2093">
              <w:rPr>
                <w:rFonts w:eastAsia="Times New Roman" w:cs="Calibri"/>
                <w:lang w:eastAsia="ar-SA"/>
              </w:rPr>
              <w:fldChar w:fldCharType="end"/>
            </w:r>
            <w:r w:rsidRPr="00EF2093">
              <w:rPr>
                <w:rFonts w:eastAsia="Times New Roman" w:cs="Calibri"/>
                <w:lang w:eastAsia="ar-SA"/>
              </w:rPr>
              <w:t xml:space="preserve"> wyższe </w:t>
            </w:r>
          </w:p>
        </w:tc>
      </w:tr>
      <w:tr w:rsidR="005C53ED" w:rsidRPr="00EF2093" w14:paraId="216EA7B1" w14:textId="77777777" w:rsidTr="009B3A83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E8190D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left="113" w:right="-284"/>
              <w:jc w:val="center"/>
              <w:rPr>
                <w:rFonts w:eastAsia="Times New Roman" w:cs="Arial"/>
                <w:b/>
                <w:lang w:eastAsia="ar-SA"/>
              </w:rPr>
            </w:pPr>
            <w:r w:rsidRPr="00EF2093">
              <w:rPr>
                <w:rFonts w:eastAsia="Times New Roman" w:cs="Arial"/>
                <w:b/>
                <w:lang w:eastAsia="ar-SA"/>
              </w:rPr>
              <w:t>Dane kontaktowe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D173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1ECA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Kraj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0885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</w:p>
        </w:tc>
      </w:tr>
      <w:tr w:rsidR="005C53ED" w:rsidRPr="00EF2093" w14:paraId="083EE19D" w14:textId="77777777" w:rsidTr="009B3A83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23EED2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left="113"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A6A2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8579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Województwo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26A8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</w:p>
        </w:tc>
      </w:tr>
      <w:tr w:rsidR="005C53ED" w:rsidRPr="00EF2093" w14:paraId="749BA370" w14:textId="77777777" w:rsidTr="009B3A83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61EAB2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left="113"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A461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DE81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Powiat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B65A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</w:p>
        </w:tc>
      </w:tr>
      <w:tr w:rsidR="005C53ED" w:rsidRPr="00EF2093" w14:paraId="0CF636D8" w14:textId="77777777" w:rsidTr="009B3A83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D9EC90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left="113"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00F0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F2F9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Gmina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F0A2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</w:p>
        </w:tc>
      </w:tr>
      <w:tr w:rsidR="005C53ED" w:rsidRPr="00EF2093" w14:paraId="78247A25" w14:textId="77777777" w:rsidTr="009B3A83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A2B497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left="113"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E091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011A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Miejscowość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27E5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</w:p>
        </w:tc>
      </w:tr>
      <w:tr w:rsidR="005C53ED" w:rsidRPr="00EF2093" w14:paraId="182D330F" w14:textId="77777777" w:rsidTr="009B3A83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6EC43F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left="113"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6074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2B7E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Kod pocztowy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433C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</w:p>
        </w:tc>
      </w:tr>
      <w:tr w:rsidR="005C53ED" w:rsidRPr="00EF2093" w14:paraId="32CB418A" w14:textId="77777777" w:rsidTr="009B3A83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0C8D42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left="113"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E968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F8BF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Ulica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998A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</w:p>
        </w:tc>
      </w:tr>
      <w:tr w:rsidR="005C53ED" w:rsidRPr="00EF2093" w14:paraId="007B053E" w14:textId="77777777" w:rsidTr="009B3A83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9E0F18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left="113"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DBE4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14.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A14E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Nr domu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141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</w:p>
        </w:tc>
      </w:tr>
      <w:tr w:rsidR="005C53ED" w:rsidRPr="00EF2093" w14:paraId="2E407DB2" w14:textId="77777777" w:rsidTr="009B3A83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BAD9" w14:textId="77777777" w:rsidR="005C53ED" w:rsidRPr="00EF2093" w:rsidRDefault="005C53ED" w:rsidP="00C273D1">
            <w:pPr>
              <w:suppressAutoHyphens/>
              <w:spacing w:after="0" w:line="276" w:lineRule="auto"/>
              <w:ind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C777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15.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DACA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Nr lokalu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3C34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</w:p>
        </w:tc>
      </w:tr>
      <w:tr w:rsidR="005C53ED" w:rsidRPr="00EF2093" w14:paraId="658FC7CC" w14:textId="77777777" w:rsidTr="009B3A83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D13B" w14:textId="77777777" w:rsidR="005C53ED" w:rsidRPr="00EF2093" w:rsidRDefault="005C53ED" w:rsidP="00C273D1">
            <w:pPr>
              <w:suppressAutoHyphens/>
              <w:spacing w:after="0" w:line="276" w:lineRule="auto"/>
              <w:ind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ADC9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16.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BA7A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 xml:space="preserve">Telefon stacjonarny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DEF2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</w:p>
        </w:tc>
      </w:tr>
      <w:tr w:rsidR="005C53ED" w:rsidRPr="00EF2093" w14:paraId="4AF607A1" w14:textId="77777777" w:rsidTr="009B3A83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CDCD" w14:textId="77777777" w:rsidR="005C53ED" w:rsidRPr="00EF2093" w:rsidRDefault="005C53ED" w:rsidP="00C273D1">
            <w:pPr>
              <w:suppressAutoHyphens/>
              <w:spacing w:after="0" w:line="276" w:lineRule="auto"/>
              <w:ind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1281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17.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C152" w14:textId="77777777" w:rsidR="005C53ED" w:rsidRPr="00EF2093" w:rsidRDefault="005C53ED" w:rsidP="00C273D1">
            <w:pPr>
              <w:suppressAutoHyphens/>
              <w:snapToGrid w:val="0"/>
              <w:spacing w:after="0" w:line="240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 xml:space="preserve">Telefon komórkowy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3431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</w:p>
        </w:tc>
      </w:tr>
      <w:tr w:rsidR="005C53ED" w:rsidRPr="00EF2093" w14:paraId="71D78E53" w14:textId="77777777" w:rsidTr="009B3A83">
        <w:trPr>
          <w:trHeight w:val="23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7E6F" w14:textId="77777777" w:rsidR="005C53ED" w:rsidRPr="00EF2093" w:rsidRDefault="005C53ED" w:rsidP="00C273D1">
            <w:pPr>
              <w:suppressAutoHyphens/>
              <w:spacing w:after="0" w:line="276" w:lineRule="auto"/>
              <w:ind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4516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19.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31E3" w14:textId="77777777" w:rsidR="005C53ED" w:rsidRPr="00EF2093" w:rsidRDefault="005C53ED" w:rsidP="00C273D1">
            <w:pPr>
              <w:suppressAutoHyphens/>
              <w:snapToGrid w:val="0"/>
              <w:spacing w:after="0" w:line="240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Numer telefonu opiekuna: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A396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</w:p>
        </w:tc>
      </w:tr>
      <w:tr w:rsidR="005C53ED" w:rsidRPr="00EF2093" w14:paraId="19D9DD41" w14:textId="77777777" w:rsidTr="009B3A83">
        <w:trPr>
          <w:trHeight w:val="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0860" w14:textId="77777777" w:rsidR="005C53ED" w:rsidRPr="00EF2093" w:rsidRDefault="005C53ED" w:rsidP="00C273D1">
            <w:pPr>
              <w:suppressAutoHyphens/>
              <w:spacing w:after="0" w:line="276" w:lineRule="auto"/>
              <w:ind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A3F64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20.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EA430" w14:textId="77777777" w:rsidR="005C53ED" w:rsidRPr="00EF2093" w:rsidRDefault="005C53ED" w:rsidP="00C273D1">
            <w:pPr>
              <w:suppressAutoHyphens/>
              <w:snapToGrid w:val="0"/>
              <w:spacing w:after="0" w:line="240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Adres poczty elektronicznej (e-mail)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D9C81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</w:p>
        </w:tc>
      </w:tr>
      <w:tr w:rsidR="005C53ED" w:rsidRPr="00EF2093" w14:paraId="40948077" w14:textId="77777777" w:rsidTr="009B3A83">
        <w:trPr>
          <w:trHeight w:val="27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09B8AA" w14:textId="77777777" w:rsidR="005C53ED" w:rsidRPr="00EF2093" w:rsidRDefault="005C53ED" w:rsidP="00C273D1">
            <w:pPr>
              <w:suppressAutoHyphens/>
              <w:snapToGrid w:val="0"/>
              <w:spacing w:after="0" w:line="240" w:lineRule="auto"/>
              <w:ind w:left="113" w:right="-284"/>
              <w:jc w:val="center"/>
              <w:rPr>
                <w:rFonts w:eastAsia="Times New Roman" w:cs="Arial"/>
                <w:b/>
                <w:lang w:eastAsia="ar-SA"/>
              </w:rPr>
            </w:pPr>
            <w:r w:rsidRPr="00EF2093">
              <w:rPr>
                <w:rFonts w:eastAsia="Times New Roman" w:cs="Arial"/>
                <w:b/>
                <w:lang w:eastAsia="ar-SA"/>
              </w:rPr>
              <w:t>Kryteria obligatoryjne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E387C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21.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C803" w14:textId="77777777" w:rsidR="005C53ED" w:rsidRPr="00EF2093" w:rsidRDefault="005C53ED" w:rsidP="00C273D1">
            <w:pPr>
              <w:suppressAutoHyphens/>
              <w:snapToGrid w:val="0"/>
              <w:spacing w:after="0" w:line="240" w:lineRule="auto"/>
              <w:ind w:right="34"/>
              <w:jc w:val="both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Calibri"/>
                <w:b/>
                <w:color w:val="000000"/>
                <w:lang w:eastAsia="ar-SA"/>
              </w:rPr>
              <w:t>Zamieszkuję terenie gminy Unisław  zgodnie z definicją w rozumieniu Ustawy z dnia 23 kwietnia 1964 r. – Kodeks cywilny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E232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jc w:val="center"/>
              <w:rPr>
                <w:rFonts w:eastAsia="Times New Roman"/>
                <w:lang w:eastAsia="ar-SA"/>
              </w:rPr>
            </w:pP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TAK          </w:t>
            </w: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NIE</w:t>
            </w:r>
          </w:p>
        </w:tc>
      </w:tr>
      <w:tr w:rsidR="005C53ED" w:rsidRPr="00EF2093" w14:paraId="7D48ACDF" w14:textId="77777777" w:rsidTr="009B3A83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112914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left="113"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1A18E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22.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B4C2" w14:textId="77777777" w:rsidR="005C53ED" w:rsidRPr="00EF2093" w:rsidRDefault="005C53ED" w:rsidP="00C273D1">
            <w:pPr>
              <w:suppressAutoHyphens/>
              <w:snapToGrid w:val="0"/>
              <w:spacing w:after="0" w:line="240" w:lineRule="auto"/>
              <w:ind w:right="34"/>
              <w:jc w:val="both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Calibri"/>
                <w:b/>
                <w:color w:val="000000"/>
                <w:lang w:eastAsia="ar-SA"/>
              </w:rPr>
              <w:t>Oświadczam, że spełniam kryteria określone dla osoby zagrożonej ubóstwem lub wykluczeniem społecznym.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26BA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jc w:val="center"/>
              <w:rPr>
                <w:rFonts w:eastAsia="Times New Roman"/>
                <w:lang w:eastAsia="ar-SA"/>
              </w:rPr>
            </w:pP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TAK          </w:t>
            </w: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NIE</w:t>
            </w:r>
          </w:p>
        </w:tc>
      </w:tr>
      <w:tr w:rsidR="00967A25" w:rsidRPr="00EF2093" w14:paraId="745D7902" w14:textId="77777777" w:rsidTr="00C273D1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1CD83A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left="113"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01498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D7CB" w14:textId="77777777" w:rsidR="005C53ED" w:rsidRPr="00EF2093" w:rsidRDefault="005C53ED" w:rsidP="00C273D1">
            <w:pPr>
              <w:suppressAutoHyphens/>
              <w:snapToGrid w:val="0"/>
              <w:spacing w:after="0" w:line="240" w:lineRule="auto"/>
              <w:ind w:right="30"/>
              <w:jc w:val="both"/>
              <w:rPr>
                <w:rFonts w:eastAsia="Times New Roman"/>
                <w:lang w:eastAsia="ar-SA"/>
              </w:rPr>
            </w:pPr>
            <w:r w:rsidRPr="00EF2093">
              <w:rPr>
                <w:rFonts w:eastAsia="Times New Roman" w:cs="Calibri"/>
                <w:b/>
                <w:color w:val="000000"/>
                <w:lang w:eastAsia="ar-SA"/>
              </w:rPr>
              <w:t xml:space="preserve">Proszę wskazać przesłankę zagrożenia ubóstwem lub wykluczenia społecznego </w:t>
            </w:r>
            <w:r w:rsidRPr="00EF2093">
              <w:rPr>
                <w:rFonts w:eastAsia="Times New Roman" w:cs="Calibri"/>
                <w:lang w:eastAsia="ar-SA"/>
              </w:rPr>
              <w:t xml:space="preserve">– </w:t>
            </w:r>
            <w:r w:rsidRPr="00EF2093">
              <w:rPr>
                <w:rFonts w:eastAsia="Times New Roman" w:cs="Calibri"/>
                <w:color w:val="000000"/>
                <w:lang w:eastAsia="ar-SA"/>
              </w:rPr>
              <w:t>Weryfikacja na podstawie oświadczeń z pouczeniem o odpowiedzialności za składanie oświadczeń niezgodnych z prawdą lub zaświadczeń na potwierdzenie przesłanek zagrożenia ubóstwem lub wykluczeniem społecznym z odpowiednich instytucji - jeśli dotyczy (np. w przypadku osób niepełnosprawnych na podstawie orzeczenia o niepełnosprawności lub innego niż orzeczenie o niepełnosprawności dokumentu poświadczający stan zdrowia wydany przez lekarza, tj. orzeczenie o stanie zdrowia lub opinia;</w:t>
            </w:r>
            <w:r w:rsidRPr="00EF2093">
              <w:rPr>
                <w:rFonts w:eastAsia="Times New Roman" w:cs="Calibri"/>
                <w:b/>
                <w:color w:val="000000"/>
                <w:u w:val="single"/>
                <w:lang w:eastAsia="ar-SA"/>
              </w:rPr>
              <w:t xml:space="preserve"> (proszę zaznaczyć wszystkie właściwe)</w:t>
            </w:r>
            <w:r w:rsidRPr="00EF2093">
              <w:rPr>
                <w:rFonts w:eastAsia="Times New Roman" w:cs="Calibri"/>
                <w:b/>
                <w:color w:val="000000"/>
                <w:lang w:eastAsia="ar-SA"/>
              </w:rPr>
              <w:t>:</w:t>
            </w:r>
          </w:p>
        </w:tc>
      </w:tr>
      <w:tr w:rsidR="005C53ED" w:rsidRPr="00EF2093" w14:paraId="2192798C" w14:textId="77777777" w:rsidTr="00C273D1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F84201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left="113"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8F902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70A1" w14:textId="77777777" w:rsidR="005C53ED" w:rsidRPr="00EF2093" w:rsidRDefault="005C53ED" w:rsidP="00C273D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eastAsia="Times New Roman" w:cs="Calibri"/>
                <w:i/>
                <w:iCs/>
                <w:color w:val="000000"/>
                <w:lang w:eastAsia="pl-PL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>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społecznej, tj.:</w:t>
            </w:r>
          </w:p>
          <w:p w14:paraId="10FEC574" w14:textId="77777777" w:rsidR="005C53ED" w:rsidRPr="00EF2093" w:rsidRDefault="005C53ED" w:rsidP="00C273D1">
            <w:pPr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25" w:right="33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>ubóstwo</w:t>
            </w:r>
          </w:p>
          <w:p w14:paraId="18E9BB60" w14:textId="77777777" w:rsidR="005C53ED" w:rsidRPr="00EF2093" w:rsidRDefault="005C53ED" w:rsidP="00C273D1">
            <w:pPr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25" w:right="33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>sieroctwo</w:t>
            </w:r>
          </w:p>
          <w:p w14:paraId="59C6093F" w14:textId="77777777" w:rsidR="005C53ED" w:rsidRPr="00EF2093" w:rsidRDefault="005C53ED" w:rsidP="00C273D1">
            <w:pPr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25" w:right="33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>bezdomność</w:t>
            </w:r>
          </w:p>
          <w:p w14:paraId="1D5D98A5" w14:textId="77777777" w:rsidR="005C53ED" w:rsidRPr="00EF2093" w:rsidRDefault="005C53ED" w:rsidP="00C273D1">
            <w:pPr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25" w:right="33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>bezrobocie</w:t>
            </w:r>
          </w:p>
          <w:p w14:paraId="2AB5B4DB" w14:textId="77777777" w:rsidR="005C53ED" w:rsidRPr="00EF2093" w:rsidRDefault="005C53ED" w:rsidP="00C273D1">
            <w:pPr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25" w:right="33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>niepełnosprawność</w:t>
            </w:r>
          </w:p>
          <w:p w14:paraId="17E7F0E8" w14:textId="77777777" w:rsidR="005C53ED" w:rsidRPr="00EF2093" w:rsidRDefault="005C53ED" w:rsidP="00C273D1">
            <w:pPr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25" w:right="33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>długotrwała lub ciężka choroba</w:t>
            </w:r>
          </w:p>
          <w:p w14:paraId="3811A25D" w14:textId="77777777" w:rsidR="005C53ED" w:rsidRPr="00EF2093" w:rsidRDefault="005C53ED" w:rsidP="00C273D1">
            <w:pPr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25" w:right="33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>przemoc w rodzinie</w:t>
            </w:r>
          </w:p>
          <w:p w14:paraId="178E9876" w14:textId="77777777" w:rsidR="005C53ED" w:rsidRPr="00EF2093" w:rsidRDefault="005C53ED" w:rsidP="00C273D1">
            <w:pPr>
              <w:numPr>
                <w:ilvl w:val="0"/>
                <w:numId w:val="14"/>
              </w:numPr>
              <w:tabs>
                <w:tab w:val="left" w:pos="42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5" w:right="33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>potrzeba ochrony ofiar handlu ludźmi</w:t>
            </w:r>
          </w:p>
          <w:p w14:paraId="547BB611" w14:textId="77777777" w:rsidR="005C53ED" w:rsidRPr="00EF2093" w:rsidRDefault="005C53ED" w:rsidP="00C273D1">
            <w:pPr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25" w:right="33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>potrzeba ochrony macierzyństwa lub wielodzietności</w:t>
            </w:r>
          </w:p>
          <w:p w14:paraId="290483CB" w14:textId="77777777" w:rsidR="005C53ED" w:rsidRPr="00EF2093" w:rsidRDefault="005C53ED" w:rsidP="00C273D1">
            <w:pPr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25" w:right="33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>bezradność w sprawach opiekuńczo-wychowawczych i prowadzenia gospodarstwa domowego, zwłaszcza w rodzinach niepełnych lub wielodzietnych</w:t>
            </w:r>
          </w:p>
          <w:p w14:paraId="2D40BF84" w14:textId="77777777" w:rsidR="005C53ED" w:rsidRPr="00EF2093" w:rsidRDefault="005C53ED" w:rsidP="00C273D1">
            <w:pPr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25" w:right="33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>brak umiejętności w przystosowaniu do życia młodzieży opuszczającej całodobowe placówki opiekuńczo-wychowawcze</w:t>
            </w:r>
          </w:p>
          <w:p w14:paraId="27FFEA58" w14:textId="77777777" w:rsidR="005C53ED" w:rsidRPr="00EF2093" w:rsidRDefault="005C53ED" w:rsidP="00C273D1">
            <w:pPr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25" w:right="33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>trudność w integracji cudzoziemców, którzy uzyskali w Rzeczypospolitej Polskiej status uchodźcy lub ochronę uzupełniającą</w:t>
            </w:r>
          </w:p>
          <w:p w14:paraId="1FCDFF12" w14:textId="77777777" w:rsidR="005C53ED" w:rsidRPr="00EF2093" w:rsidRDefault="005C53ED" w:rsidP="00C273D1">
            <w:pPr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25" w:right="33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>trudność w przystosowaniu do życia po zwolnieniu z zakładu karnego</w:t>
            </w:r>
          </w:p>
          <w:p w14:paraId="3CBF2BDB" w14:textId="77777777" w:rsidR="005C53ED" w:rsidRPr="00EF2093" w:rsidRDefault="005C53ED" w:rsidP="00C273D1">
            <w:pPr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25" w:right="33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>alkoholizm lub narkomania</w:t>
            </w:r>
          </w:p>
          <w:p w14:paraId="0D0253FE" w14:textId="77777777" w:rsidR="005C53ED" w:rsidRPr="00EF2093" w:rsidRDefault="005C53ED" w:rsidP="00C273D1">
            <w:pPr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25" w:right="33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>zdarzenie losowe i sytuacja kryzysowej</w:t>
            </w:r>
          </w:p>
          <w:p w14:paraId="2D5CEC2D" w14:textId="77777777" w:rsidR="005C53ED" w:rsidRPr="00EF2093" w:rsidRDefault="005C53ED" w:rsidP="00C273D1">
            <w:pPr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25" w:right="33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>klęska żywiołowa lub ekologiczna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36F7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jc w:val="center"/>
              <w:rPr>
                <w:rFonts w:eastAsia="Times New Roman"/>
                <w:lang w:eastAsia="ar-SA"/>
              </w:rPr>
            </w:pP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TAK          </w:t>
            </w: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NIE</w:t>
            </w:r>
          </w:p>
        </w:tc>
      </w:tr>
      <w:tr w:rsidR="005C53ED" w:rsidRPr="00EF2093" w14:paraId="686A89FF" w14:textId="77777777" w:rsidTr="00C273D1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4DC535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left="113"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33175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3FFA" w14:textId="77777777" w:rsidR="005C53ED" w:rsidRPr="00EF2093" w:rsidRDefault="005C53E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>osoby, o których mowa w art. 1 ust. 2 ustawy z dnia 13 czerwca 2003 r. o zatrudnieniu socjalnym:</w:t>
            </w:r>
          </w:p>
          <w:p w14:paraId="30EC37EE" w14:textId="77777777" w:rsidR="005C53ED" w:rsidRPr="00EF2093" w:rsidRDefault="005C53ED">
            <w:pPr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25" w:hanging="426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>bezdomni realizujący indywidualny program wychodzenia z bezdomności, w rozumieniu przepisów o pomocy społecznej</w:t>
            </w:r>
          </w:p>
          <w:p w14:paraId="712A84B1" w14:textId="77777777" w:rsidR="005C53ED" w:rsidRPr="00EF2093" w:rsidRDefault="005C53ED">
            <w:pPr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25" w:hanging="426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 xml:space="preserve">uzależnieni od alkoholu, po zakończeniu programu psychoterapii w zakładzie lecznictwa odwykowego </w:t>
            </w:r>
          </w:p>
          <w:p w14:paraId="07317556" w14:textId="77777777" w:rsidR="005C53ED" w:rsidRPr="00EF2093" w:rsidRDefault="005C53ED">
            <w:pPr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25" w:hanging="426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>uzależnieni od narkotyków lub innych środków odurzających, po zakończeniu programu terapeutycznego w zakładzie opieki zdrowotnej</w:t>
            </w:r>
          </w:p>
          <w:p w14:paraId="0F6F219D" w14:textId="77777777" w:rsidR="005C53ED" w:rsidRPr="00EF2093" w:rsidRDefault="005C53ED">
            <w:pPr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25" w:hanging="426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>chorzy psychicznie, w rozumieniu przepisów o ochronie zdrowia psychicznego</w:t>
            </w:r>
          </w:p>
          <w:p w14:paraId="35692E72" w14:textId="77777777" w:rsidR="005C53ED" w:rsidRPr="00EF2093" w:rsidRDefault="005C53ED">
            <w:pPr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25" w:hanging="426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>długotrwale bezrobotni w rozumieniu przepisów o promocji zatrudnienia i instytucjach rynku pracy</w:t>
            </w:r>
          </w:p>
          <w:p w14:paraId="1F279DEA" w14:textId="77777777" w:rsidR="005C53ED" w:rsidRPr="00EF2093" w:rsidRDefault="005C53ED">
            <w:pPr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25" w:hanging="426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>zwalniani z zakładów karnych, mający trudności w integracji ze środowiskiem, w rozumieniu przepisów o pomocy społecznej</w:t>
            </w:r>
          </w:p>
          <w:p w14:paraId="4DE1CCF5" w14:textId="77777777" w:rsidR="005C53ED" w:rsidRPr="00EF2093" w:rsidRDefault="005C53ED">
            <w:pPr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25" w:hanging="426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 xml:space="preserve">uchodźcy realizujący indywidualny program integracji, w rozumieniu przepisów o pomocy społecznej;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C09F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jc w:val="center"/>
              <w:rPr>
                <w:rFonts w:eastAsia="Times New Roman"/>
                <w:lang w:eastAsia="ar-SA"/>
              </w:rPr>
            </w:pP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TAK          </w:t>
            </w: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NIE</w:t>
            </w:r>
          </w:p>
        </w:tc>
      </w:tr>
      <w:tr w:rsidR="005C53ED" w:rsidRPr="00EF2093" w14:paraId="7874720F" w14:textId="77777777" w:rsidTr="00C273D1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3CED9A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left="113"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41159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6C74" w14:textId="77777777" w:rsidR="005C53ED" w:rsidRPr="00EF2093" w:rsidRDefault="005C53ED" w:rsidP="00C273D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>osoby przebywające w pieczy zastępczej, w tym również osoby przebywające w pieczy zastępczej na warunkach określonych w art. 37 ust. 2 ustawy z dnia 9 czerwca 2011 r. o wspieraniu rodziny i systemie pieczy zastępczej lub opuszczające pieczę zastępczą, rodziny przeżywające trudności w pełnieniu funkcji opiekuńczo-wychowawczych, o których mowa w ustawie z dnia 9 czerwca 2011 r. o wspieraniu rodziny i systemie pieczy zastępczej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9859" w14:textId="77777777" w:rsidR="005C53ED" w:rsidRPr="00EF2093" w:rsidRDefault="005C53ED" w:rsidP="00C273D1">
            <w:pPr>
              <w:suppressAutoHyphens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TAK          </w:t>
            </w: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NIE</w:t>
            </w:r>
          </w:p>
        </w:tc>
      </w:tr>
      <w:tr w:rsidR="005C53ED" w:rsidRPr="00EF2093" w14:paraId="36305CF6" w14:textId="77777777" w:rsidTr="00C273D1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48A0A9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left="113"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84CEF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48FD" w14:textId="77777777" w:rsidR="005C53ED" w:rsidRPr="00EF2093" w:rsidRDefault="005C53ED" w:rsidP="00C273D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>osoby z niepełnosprawnością, tj. osoby z niepełnosprawnością w rozumieniu Wytycznych w zakresie realizacji zasady równości szans i niedyskryminacji, w tym dostępności dla osób z niepełnosprawnościami oraz zasady równości szans kobiet i mężczyzn w ramach funduszy unijnych na lata 2014-2020 lub uczniowie/dzieci z niepełnosprawnościami w rozumieniu Wytycznych w zakresie realizacji przedsięwzięć z udziałem środków Europejskiego Funduszu Społecznego w obszarze edukacji na lata 2014-2020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D56B" w14:textId="77777777" w:rsidR="005C53ED" w:rsidRPr="00EF2093" w:rsidRDefault="005C53ED" w:rsidP="00C273D1">
            <w:pPr>
              <w:suppressAutoHyphens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TAK          </w:t>
            </w: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NIE</w:t>
            </w:r>
          </w:p>
        </w:tc>
      </w:tr>
      <w:tr w:rsidR="005C53ED" w:rsidRPr="00EF2093" w14:paraId="60A333BF" w14:textId="77777777" w:rsidTr="00C273D1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6B2334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left="113"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279ED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52A3" w14:textId="77777777" w:rsidR="005C53ED" w:rsidRPr="00EF2093" w:rsidRDefault="005C53ED" w:rsidP="00C273D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 xml:space="preserve">członkowie gospodarstw domowych sprawujący opiekę nad osobą z niepełnosprawnością, o ile co najmniej jeden z nich nie pracuje ze względu na konieczność sprawowania opieki nad osobą z niepełnosprawnością;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1360" w14:textId="77777777" w:rsidR="005C53ED" w:rsidRPr="00EF2093" w:rsidRDefault="005C53ED" w:rsidP="00C273D1">
            <w:pPr>
              <w:suppressAutoHyphens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TAK          </w:t>
            </w: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NIE</w:t>
            </w:r>
          </w:p>
        </w:tc>
      </w:tr>
      <w:tr w:rsidR="005C53ED" w:rsidRPr="00EF2093" w14:paraId="53C2C171" w14:textId="77777777" w:rsidTr="00C273D1">
        <w:trPr>
          <w:trHeight w:val="1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051979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left="113"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F372A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F1A3" w14:textId="77777777" w:rsidR="005C53ED" w:rsidRPr="00EF2093" w:rsidRDefault="005C53ED" w:rsidP="00C273D1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  <w:color w:val="000000"/>
              </w:rPr>
            </w:pPr>
            <w:r w:rsidRPr="00EF2093">
              <w:rPr>
                <w:rFonts w:cs="Calibri"/>
                <w:color w:val="000000"/>
                <w:lang w:eastAsia="pl-PL"/>
              </w:rPr>
              <w:t>osoby potrzebująca wsparcia w codziennym funkcjonowaniu</w:t>
            </w:r>
            <w:r w:rsidRPr="00EF2093">
              <w:rPr>
                <w:rFonts w:cs="Calibri"/>
                <w:color w:val="000000"/>
              </w:rPr>
              <w:t xml:space="preserve">;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00F0" w14:textId="77777777" w:rsidR="005C53ED" w:rsidRPr="00EF2093" w:rsidRDefault="005C53ED" w:rsidP="00C273D1">
            <w:pPr>
              <w:suppressAutoHyphens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TAK          </w:t>
            </w: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NIE</w:t>
            </w:r>
          </w:p>
        </w:tc>
      </w:tr>
      <w:tr w:rsidR="005C53ED" w:rsidRPr="00EF2093" w14:paraId="6F2D89B4" w14:textId="77777777" w:rsidTr="00C273D1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83E61D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left="113"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FCD1C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9EA4" w14:textId="77777777" w:rsidR="005C53ED" w:rsidRPr="00EF2093" w:rsidRDefault="005C53ED" w:rsidP="00C273D1">
            <w:pPr>
              <w:suppressAutoHyphens/>
              <w:snapToGrid w:val="0"/>
              <w:spacing w:after="0" w:line="240" w:lineRule="auto"/>
              <w:ind w:right="-284"/>
              <w:jc w:val="both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>osoby bezdomne lub dotknięte wykluczeniem z dostępu do mieszkań w rozumieniu Wytycznych w zakresie monitorowania postępu rzeczowego realizacji programów operacyjnych na lata 2014-2020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A99B" w14:textId="77777777" w:rsidR="005C53ED" w:rsidRPr="00EF2093" w:rsidRDefault="005C53ED" w:rsidP="00C273D1">
            <w:pPr>
              <w:suppressAutoHyphens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TAK          </w:t>
            </w: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NIE</w:t>
            </w:r>
          </w:p>
        </w:tc>
      </w:tr>
      <w:tr w:rsidR="005C53ED" w:rsidRPr="00EF2093" w14:paraId="30D517B6" w14:textId="77777777" w:rsidTr="00C273D1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08BBE5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left="113"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D23A0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6607" w14:textId="77777777" w:rsidR="005C53ED" w:rsidRPr="00EF2093" w:rsidRDefault="005C53ED" w:rsidP="00C273D1">
            <w:pPr>
              <w:suppressAutoHyphens/>
              <w:snapToGrid w:val="0"/>
              <w:spacing w:after="0" w:line="240" w:lineRule="auto"/>
              <w:ind w:right="-284"/>
              <w:jc w:val="both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>osoby odbywające kary pozbawienia wolności w formie dozoru elektronicznego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D72A" w14:textId="77777777" w:rsidR="005C53ED" w:rsidRPr="00EF2093" w:rsidRDefault="005C53ED" w:rsidP="00C273D1">
            <w:pPr>
              <w:suppressAutoHyphens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TAK          </w:t>
            </w: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NIE</w:t>
            </w:r>
          </w:p>
        </w:tc>
      </w:tr>
      <w:tr w:rsidR="005C53ED" w:rsidRPr="00EF2093" w14:paraId="05169D83" w14:textId="77777777" w:rsidTr="00C273D1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FB7675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left="113"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C6270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26F2" w14:textId="77777777" w:rsidR="005C53ED" w:rsidRPr="00EF2093" w:rsidRDefault="005C53ED" w:rsidP="00C273D1">
            <w:pPr>
              <w:suppressAutoHyphens/>
              <w:snapToGrid w:val="0"/>
              <w:spacing w:after="0" w:line="240" w:lineRule="auto"/>
              <w:ind w:right="-284"/>
              <w:jc w:val="both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Calibri"/>
                <w:color w:val="000000"/>
                <w:lang w:eastAsia="pl-PL"/>
              </w:rPr>
              <w:t>osoby korzystające z PO PŻ.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FDF6" w14:textId="77777777" w:rsidR="005C53ED" w:rsidRPr="00EF2093" w:rsidRDefault="005C53ED" w:rsidP="00C273D1">
            <w:pPr>
              <w:suppressAutoHyphens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TAK          </w:t>
            </w: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NIE</w:t>
            </w:r>
          </w:p>
        </w:tc>
      </w:tr>
      <w:tr w:rsidR="00967A25" w:rsidRPr="00EF2093" w14:paraId="49875B86" w14:textId="77777777" w:rsidTr="009B3A83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A56795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left="113"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3936D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23.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7D56" w14:textId="61C105B5" w:rsidR="005C53ED" w:rsidRPr="00EF2093" w:rsidRDefault="005C53ED" w:rsidP="00CB09F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Calibri"/>
                <w:b/>
                <w:lang w:eastAsia="ar-SA"/>
              </w:rPr>
              <w:t xml:space="preserve">Status osoby niepracującej na dzień przystąpienia do projektu, </w:t>
            </w:r>
            <w:r w:rsidR="009B3A83" w:rsidRPr="00EF2093">
              <w:rPr>
                <w:rFonts w:eastAsia="Times New Roman" w:cs="Calibri"/>
                <w:b/>
                <w:lang w:eastAsia="ar-SA"/>
              </w:rPr>
              <w:t xml:space="preserve">która ukończyła 18. rok życia </w:t>
            </w:r>
            <w:r w:rsidRPr="00EF2093">
              <w:rPr>
                <w:rFonts w:eastAsia="Times New Roman" w:cs="Calibri"/>
                <w:lang w:eastAsia="ar-SA"/>
              </w:rPr>
              <w:t xml:space="preserve">– </w:t>
            </w:r>
            <w:r w:rsidRPr="00EF2093">
              <w:rPr>
                <w:rFonts w:eastAsia="SimSun" w:cs="Calibri"/>
                <w:lang w:eastAsia="ar-SA"/>
              </w:rPr>
              <w:t xml:space="preserve">Weryfikacja na podstawie </w:t>
            </w:r>
            <w:r w:rsidRPr="00EF2093">
              <w:rPr>
                <w:rFonts w:eastAsia="Times New Roman" w:cs="Calibri"/>
                <w:color w:val="000000"/>
                <w:lang w:eastAsia="ar-SA"/>
              </w:rPr>
              <w:t>dokumentu potwierdzającego status na rynku pracy tj. zaświadczenia z ZUS potwierdzającego status</w:t>
            </w:r>
            <w:r w:rsidRPr="00EF2093">
              <w:rPr>
                <w:rFonts w:eastAsia="Times New Roman" w:cs="Calibri"/>
                <w:lang w:eastAsia="ar-SA"/>
              </w:rPr>
              <w:t xml:space="preserve"> </w:t>
            </w:r>
            <w:r w:rsidRPr="00EF2093">
              <w:rPr>
                <w:rFonts w:eastAsia="Times New Roman" w:cs="Calibri"/>
                <w:color w:val="000000"/>
                <w:lang w:eastAsia="ar-SA"/>
              </w:rPr>
              <w:t>osoby bezrobotnej lub biernej zawodowo w dniu jego wydania. W</w:t>
            </w:r>
            <w:r w:rsidRPr="00EF2093">
              <w:rPr>
                <w:rFonts w:eastAsia="Times New Roman" w:cs="Calibri"/>
                <w:lang w:eastAsia="ar-SA"/>
              </w:rPr>
              <w:t xml:space="preserve"> </w:t>
            </w:r>
            <w:r w:rsidRPr="00EF2093">
              <w:rPr>
                <w:rFonts w:eastAsia="Times New Roman" w:cs="Calibri"/>
                <w:color w:val="000000"/>
                <w:lang w:eastAsia="ar-SA"/>
              </w:rPr>
              <w:t>przypadku osób bezrobotnych zarejestrowanych w PUP, dokumentem tym</w:t>
            </w:r>
            <w:r w:rsidRPr="00EF2093">
              <w:rPr>
                <w:rFonts w:eastAsia="Times New Roman" w:cs="Calibri"/>
                <w:lang w:eastAsia="ar-SA"/>
              </w:rPr>
              <w:t xml:space="preserve"> </w:t>
            </w:r>
            <w:r w:rsidRPr="00EF2093">
              <w:rPr>
                <w:rFonts w:eastAsia="Times New Roman" w:cs="Calibri"/>
                <w:color w:val="000000"/>
                <w:lang w:eastAsia="ar-SA"/>
              </w:rPr>
              <w:t>może być zaświadczenie z urzędu pracy o posiadaniu statusu osoby bezrobotnej w</w:t>
            </w:r>
            <w:r w:rsidRPr="00EF2093">
              <w:rPr>
                <w:rFonts w:eastAsia="Times New Roman" w:cs="Calibri"/>
                <w:lang w:eastAsia="ar-SA"/>
              </w:rPr>
              <w:t xml:space="preserve"> </w:t>
            </w:r>
            <w:r w:rsidRPr="00EF2093">
              <w:rPr>
                <w:rFonts w:eastAsia="Times New Roman" w:cs="Calibri"/>
                <w:color w:val="000000"/>
                <w:lang w:eastAsia="ar-SA"/>
              </w:rPr>
              <w:t xml:space="preserve">dniu jego wydania. Zaświadczenie należy załączyć do formularza </w:t>
            </w:r>
            <w:r w:rsidR="00CB09FE" w:rsidRPr="00EF2093">
              <w:rPr>
                <w:rFonts w:eastAsia="Times New Roman" w:cs="Calibri"/>
                <w:color w:val="000000"/>
                <w:lang w:eastAsia="ar-SA"/>
              </w:rPr>
              <w:t>rekrutacyjnego.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23B0" w14:textId="77777777" w:rsidR="005C53ED" w:rsidRPr="00EF2093" w:rsidRDefault="005C53ED" w:rsidP="00C273D1">
            <w:pPr>
              <w:suppressAutoHyphens/>
              <w:spacing w:after="0" w:line="276" w:lineRule="auto"/>
              <w:ind w:right="-284"/>
              <w:jc w:val="both"/>
              <w:rPr>
                <w:rFonts w:eastAsia="SimSun" w:cs="Calibri"/>
                <w:lang w:eastAsia="ar-SA"/>
              </w:rPr>
            </w:pPr>
            <w:r w:rsidRPr="00EF2093">
              <w:rPr>
                <w:rFonts w:eastAsia="SimSun" w:cs="Calibri"/>
                <w:lang w:eastAsia="ar-SA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SimSun" w:cs="Calibri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SimSun" w:cs="Calibri"/>
                <w:lang w:eastAsia="ar-SA"/>
              </w:rPr>
            </w:r>
            <w:r w:rsidR="00E82BE1" w:rsidRPr="00EF2093">
              <w:rPr>
                <w:rFonts w:eastAsia="SimSun" w:cs="Calibri"/>
                <w:lang w:eastAsia="ar-SA"/>
              </w:rPr>
              <w:fldChar w:fldCharType="separate"/>
            </w:r>
            <w:r w:rsidRPr="00EF2093">
              <w:rPr>
                <w:rFonts w:eastAsia="SimSun" w:cs="Calibri"/>
                <w:lang w:eastAsia="ar-SA"/>
              </w:rPr>
              <w:fldChar w:fldCharType="end"/>
            </w:r>
            <w:r w:rsidRPr="00EF2093">
              <w:rPr>
                <w:rFonts w:eastAsia="SimSun" w:cs="Calibri"/>
                <w:lang w:eastAsia="ar-SA"/>
              </w:rPr>
              <w:t xml:space="preserve"> osoba bierna zawodowo </w:t>
            </w:r>
          </w:p>
          <w:p w14:paraId="5B99C970" w14:textId="77777777" w:rsidR="005C53ED" w:rsidRPr="00EF2093" w:rsidRDefault="005C53ED" w:rsidP="00C273D1">
            <w:pPr>
              <w:suppressAutoHyphens/>
              <w:spacing w:after="0" w:line="276" w:lineRule="auto"/>
              <w:ind w:right="-284"/>
              <w:jc w:val="both"/>
              <w:rPr>
                <w:rFonts w:eastAsia="SimSun" w:cs="Calibri"/>
                <w:lang w:eastAsia="ar-SA"/>
              </w:rPr>
            </w:pPr>
            <w:r w:rsidRPr="00EF2093">
              <w:rPr>
                <w:rFonts w:eastAsia="SimSun" w:cs="Calibri"/>
                <w:lang w:eastAsia="ar-SA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SimSun" w:cs="Calibri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SimSun" w:cs="Calibri"/>
                <w:lang w:eastAsia="ar-SA"/>
              </w:rPr>
            </w:r>
            <w:r w:rsidR="00E82BE1" w:rsidRPr="00EF2093">
              <w:rPr>
                <w:rFonts w:eastAsia="SimSun" w:cs="Calibri"/>
                <w:lang w:eastAsia="ar-SA"/>
              </w:rPr>
              <w:fldChar w:fldCharType="separate"/>
            </w:r>
            <w:r w:rsidRPr="00EF2093">
              <w:rPr>
                <w:rFonts w:eastAsia="SimSun" w:cs="Calibri"/>
                <w:lang w:eastAsia="ar-SA"/>
              </w:rPr>
              <w:fldChar w:fldCharType="end"/>
            </w:r>
            <w:r w:rsidRPr="00EF2093">
              <w:rPr>
                <w:rFonts w:eastAsia="SimSun" w:cs="Calibri"/>
                <w:lang w:eastAsia="ar-SA"/>
              </w:rPr>
              <w:t xml:space="preserve"> osoba bezrobotna zarejestrowana w powiatowym urzędzie pracy</w:t>
            </w:r>
          </w:p>
          <w:p w14:paraId="35D1B7DD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/>
                <w:lang w:eastAsia="ar-SA"/>
              </w:rPr>
            </w:pPr>
            <w:r w:rsidRPr="00EF2093">
              <w:rPr>
                <w:rFonts w:eastAsia="SimSun" w:cs="Calibri"/>
                <w:color w:val="000000"/>
                <w:lang w:eastAsia="ar-SA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SimSun" w:cs="Calibri"/>
                <w:color w:val="000000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SimSun" w:cs="Calibri"/>
                <w:color w:val="000000"/>
                <w:lang w:eastAsia="ar-SA"/>
              </w:rPr>
            </w:r>
            <w:r w:rsidR="00E82BE1" w:rsidRPr="00EF2093">
              <w:rPr>
                <w:rFonts w:eastAsia="SimSun" w:cs="Calibri"/>
                <w:color w:val="000000"/>
                <w:lang w:eastAsia="ar-SA"/>
              </w:rPr>
              <w:fldChar w:fldCharType="separate"/>
            </w:r>
            <w:r w:rsidRPr="00EF2093">
              <w:rPr>
                <w:rFonts w:eastAsia="SimSun" w:cs="Calibri"/>
                <w:color w:val="000000"/>
                <w:lang w:eastAsia="ar-SA"/>
              </w:rPr>
              <w:fldChar w:fldCharType="end"/>
            </w:r>
            <w:r w:rsidRPr="00EF2093">
              <w:rPr>
                <w:rFonts w:eastAsia="SimSun" w:cs="Calibri"/>
                <w:color w:val="000000"/>
                <w:lang w:eastAsia="ar-SA"/>
              </w:rPr>
              <w:t xml:space="preserve"> osoba bezrobotna niezarejestrowana w powiatowym urzędzie pracy</w:t>
            </w:r>
          </w:p>
        </w:tc>
      </w:tr>
      <w:tr w:rsidR="005C53ED" w:rsidRPr="00EF2093" w14:paraId="3238B61A" w14:textId="77777777" w:rsidTr="009B3A83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CEED08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left="113"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84570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24.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CB5A" w14:textId="77777777" w:rsidR="005C53ED" w:rsidRPr="00EF2093" w:rsidRDefault="005C53E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Calibri"/>
                <w:b/>
                <w:lang w:eastAsia="ar-SA"/>
              </w:rPr>
              <w:t xml:space="preserve">Status osoby, która nie odbywa kary pozbawienia wolności, z wyjątkiem osób objętych dozorem elektronicznym - </w:t>
            </w:r>
            <w:r w:rsidRPr="00EF2093">
              <w:rPr>
                <w:rFonts w:eastAsia="Times New Roman" w:cs="Calibri"/>
                <w:color w:val="000000"/>
                <w:lang w:eastAsia="ar-SA"/>
              </w:rPr>
              <w:t>Weryfikacja na podstawie oświadczeń z pouczeniem o odpowiedzialności za składanie oświadczeń niezgodnych z prawdą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2A96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jc w:val="center"/>
              <w:rPr>
                <w:rFonts w:eastAsia="Times New Roman"/>
                <w:lang w:eastAsia="ar-SA"/>
              </w:rPr>
            </w:pP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TAK          </w:t>
            </w: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NIE</w:t>
            </w:r>
          </w:p>
        </w:tc>
      </w:tr>
      <w:tr w:rsidR="005C53ED" w:rsidRPr="00EF2093" w14:paraId="1CEB4C67" w14:textId="77777777" w:rsidTr="009B3A83">
        <w:trPr>
          <w:trHeight w:val="27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AED5CB" w14:textId="77777777" w:rsidR="005C53ED" w:rsidRPr="00EF2093" w:rsidRDefault="005C53ED" w:rsidP="00C273D1">
            <w:pPr>
              <w:suppressAutoHyphens/>
              <w:snapToGrid w:val="0"/>
              <w:spacing w:after="0" w:line="240" w:lineRule="auto"/>
              <w:ind w:left="113" w:right="-284"/>
              <w:jc w:val="center"/>
              <w:rPr>
                <w:rFonts w:eastAsia="Times New Roman" w:cs="Arial"/>
                <w:b/>
                <w:lang w:eastAsia="ar-SA"/>
              </w:rPr>
            </w:pPr>
            <w:r w:rsidRPr="00EF2093">
              <w:rPr>
                <w:rFonts w:eastAsia="Times New Roman" w:cs="Arial"/>
                <w:b/>
                <w:lang w:eastAsia="ar-SA"/>
              </w:rPr>
              <w:t>Kryteria premiujące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C9821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25.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D320" w14:textId="77777777" w:rsidR="005C53ED" w:rsidRPr="00EF2093" w:rsidRDefault="005C53E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Calibri"/>
                <w:b/>
                <w:color w:val="000000"/>
                <w:lang w:eastAsia="ar-SA"/>
              </w:rPr>
              <w:t xml:space="preserve">Jestem osobą doświadczającą wielokrotnego wykluczenia społecznego </w:t>
            </w:r>
            <w:r w:rsidRPr="00EF2093">
              <w:rPr>
                <w:rFonts w:eastAsia="Times New Roman" w:cs="Calibri"/>
                <w:b/>
                <w:lang w:eastAsia="ar-SA"/>
              </w:rPr>
              <w:t>–</w:t>
            </w:r>
            <w:r w:rsidRPr="00EF2093">
              <w:rPr>
                <w:rFonts w:eastAsia="Times New Roman" w:cs="Calibri"/>
                <w:lang w:eastAsia="ar-SA"/>
              </w:rPr>
              <w:t xml:space="preserve"> </w:t>
            </w:r>
            <w:r w:rsidRPr="00EF2093">
              <w:rPr>
                <w:rFonts w:eastAsia="Times New Roman" w:cs="Calibri"/>
                <w:color w:val="000000"/>
                <w:lang w:eastAsia="ar-SA"/>
              </w:rPr>
              <w:t>Weryfikacja na podstawie oświadczeń z pouczeniem o odpowiedzialności za składanie oświadczeń niezgodnych z prawdą</w:t>
            </w:r>
            <w:r w:rsidRPr="00EF2093">
              <w:rPr>
                <w:rFonts w:eastAsia="Times New Roman" w:cs="Calibri"/>
                <w:b/>
                <w:color w:val="000000"/>
                <w:lang w:eastAsia="ar-SA"/>
              </w:rPr>
              <w:t>;</w:t>
            </w:r>
            <w:r w:rsidRPr="00EF2093">
              <w:rPr>
                <w:rFonts w:eastAsia="Times New Roman" w:cs="Calibri"/>
                <w:color w:val="000000"/>
                <w:lang w:eastAsia="ar-SA"/>
              </w:rPr>
              <w:t xml:space="preserve"> </w:t>
            </w:r>
            <w:r w:rsidRPr="00EF2093">
              <w:rPr>
                <w:rFonts w:eastAsia="Times New Roman" w:cs="Calibri"/>
                <w:b/>
                <w:lang w:eastAsia="ar-SA"/>
              </w:rPr>
              <w:t>(</w:t>
            </w:r>
            <w:r w:rsidRPr="00EF2093">
              <w:rPr>
                <w:rFonts w:eastAsia="Times New Roman" w:cs="Calibri"/>
                <w:b/>
                <w:u w:val="single"/>
                <w:lang w:eastAsia="ar-SA"/>
              </w:rPr>
              <w:t>proszę zaznaczyć właściwe</w:t>
            </w:r>
            <w:r w:rsidRPr="00EF2093">
              <w:rPr>
                <w:rFonts w:eastAsia="Times New Roman" w:cs="Calibri"/>
                <w:b/>
                <w:lang w:eastAsia="ar-SA"/>
              </w:rPr>
              <w:t>):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41C0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right="-284"/>
              <w:jc w:val="center"/>
              <w:rPr>
                <w:rFonts w:eastAsia="Times New Roman"/>
                <w:lang w:eastAsia="ar-SA"/>
              </w:rPr>
            </w:pP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TAK          </w:t>
            </w: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NIE</w:t>
            </w:r>
          </w:p>
        </w:tc>
      </w:tr>
      <w:tr w:rsidR="005C53ED" w:rsidRPr="00EF2093" w14:paraId="158D160F" w14:textId="77777777" w:rsidTr="009B3A83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DEC33E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left="113"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4E15D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26.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7D55" w14:textId="2F150B3C" w:rsidR="005C53ED" w:rsidRPr="00EF2093" w:rsidRDefault="005C53E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Calibri"/>
                <w:b/>
                <w:color w:val="000000"/>
                <w:lang w:eastAsia="ar-SA"/>
              </w:rPr>
              <w:t>Jestem osobą o znacznym lub umiarkowanym stopniu niepełnosprawności</w:t>
            </w:r>
            <w:r w:rsidRPr="00EF2093">
              <w:rPr>
                <w:rFonts w:eastAsia="Times New Roman" w:cs="Calibri"/>
                <w:color w:val="000000"/>
                <w:lang w:eastAsia="ar-SA"/>
              </w:rPr>
              <w:t xml:space="preserve"> – Weryfikacja na podstawie orzeczenia o niepełnosprawności lub innego niż orzeczenie o niepełnosprawności dokumentu poświadczający stan zdrowia wydany przez lekarza, tj. orzeczenie o stanie zdrowia lub opinia. Orzeczenie należy załączyć do formularza </w:t>
            </w:r>
            <w:r w:rsidR="00CB09FE" w:rsidRPr="00EF2093">
              <w:rPr>
                <w:rFonts w:eastAsia="Times New Roman" w:cs="Calibri"/>
                <w:color w:val="000000"/>
                <w:lang w:eastAsia="ar-SA"/>
              </w:rPr>
              <w:t>rekrutacyjnego</w:t>
            </w:r>
            <w:r w:rsidRPr="00EF2093">
              <w:rPr>
                <w:rFonts w:eastAsia="Times New Roman" w:cs="Calibri"/>
                <w:color w:val="000000"/>
                <w:lang w:eastAsia="ar-SA"/>
              </w:rPr>
              <w:t>;</w:t>
            </w:r>
            <w:r w:rsidRPr="00EF2093">
              <w:rPr>
                <w:rFonts w:eastAsia="Times New Roman" w:cs="Calibri"/>
                <w:lang w:eastAsia="pl-PL"/>
              </w:rPr>
              <w:t xml:space="preserve"> </w:t>
            </w:r>
            <w:r w:rsidRPr="00EF2093">
              <w:rPr>
                <w:rFonts w:eastAsia="Times New Roman" w:cs="Calibri"/>
                <w:lang w:eastAsia="ar-SA"/>
              </w:rPr>
              <w:t>(</w:t>
            </w:r>
            <w:r w:rsidRPr="00EF2093">
              <w:rPr>
                <w:rFonts w:eastAsia="Times New Roman" w:cs="Calibri"/>
                <w:b/>
                <w:u w:val="single"/>
                <w:lang w:eastAsia="ar-SA"/>
              </w:rPr>
              <w:t>proszę zaznaczyć właściwe</w:t>
            </w:r>
            <w:r w:rsidRPr="00EF2093">
              <w:rPr>
                <w:rFonts w:eastAsia="Times New Roman" w:cs="Calibri"/>
                <w:lang w:eastAsia="ar-SA"/>
              </w:rPr>
              <w:t>):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09D5" w14:textId="77777777" w:rsidR="005C53ED" w:rsidRPr="00EF2093" w:rsidRDefault="005C53ED" w:rsidP="00C273D1">
            <w:pPr>
              <w:suppressAutoHyphens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TAK          </w:t>
            </w: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NIE</w:t>
            </w:r>
          </w:p>
        </w:tc>
      </w:tr>
      <w:tr w:rsidR="005C53ED" w:rsidRPr="00EF2093" w14:paraId="3D9CD611" w14:textId="77777777" w:rsidTr="009B3A83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940395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left="113"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A4592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27.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AEBC" w14:textId="63ABF384" w:rsidR="005C53ED" w:rsidRPr="00EF2093" w:rsidRDefault="005C53E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Calibri"/>
                <w:b/>
                <w:lang w:eastAsia="ar-SA"/>
              </w:rPr>
              <w:t xml:space="preserve">Jestem osobą z niepełnosprawnością sprzężoną oraz z zaburzeniami psychicznymi, w tym z niepełnosprawnością intelektualną i z całościowymi zaburzeniami rozwojowymi (w rozumieniu zgodnym z Międzynarodową Klasyfikacji </w:t>
            </w:r>
            <w:r w:rsidRPr="00EF2093">
              <w:rPr>
                <w:rFonts w:eastAsia="Times New Roman" w:cs="Calibri"/>
                <w:b/>
                <w:color w:val="000000"/>
                <w:lang w:eastAsia="ar-SA"/>
              </w:rPr>
              <w:t>Chorób i Problemów Zdrowotnych)</w:t>
            </w:r>
            <w:r w:rsidRPr="00EF2093">
              <w:rPr>
                <w:rFonts w:eastAsia="Times New Roman" w:cs="Calibri"/>
                <w:color w:val="000000"/>
                <w:lang w:eastAsia="ar-SA"/>
              </w:rPr>
              <w:t xml:space="preserve"> – Weryfikacja na podstawie orzeczenia o niepełnosprawności lub innego niż orzeczenie o niepełnosprawności dokumentu poświadczający stan zdrowia wydany przez lekarza, tj. orzeczenie o stanie zdrowia lub opinia. Orzeczenie należy załączyć do formularza </w:t>
            </w:r>
            <w:r w:rsidR="00CB09FE" w:rsidRPr="00EF2093">
              <w:rPr>
                <w:rFonts w:eastAsia="Times New Roman" w:cs="Calibri"/>
                <w:color w:val="000000"/>
                <w:lang w:eastAsia="ar-SA"/>
              </w:rPr>
              <w:t>rekrutacyjnego</w:t>
            </w:r>
            <w:r w:rsidRPr="00EF2093">
              <w:rPr>
                <w:rFonts w:eastAsia="Times New Roman" w:cs="Calibri"/>
                <w:color w:val="000000"/>
                <w:lang w:eastAsia="ar-SA"/>
              </w:rPr>
              <w:t>; (</w:t>
            </w:r>
            <w:r w:rsidRPr="00EF2093">
              <w:rPr>
                <w:rFonts w:eastAsia="Times New Roman" w:cs="Calibri"/>
                <w:b/>
                <w:u w:val="single"/>
                <w:lang w:eastAsia="ar-SA"/>
              </w:rPr>
              <w:t>proszę zaznaczyć właściwe):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1AB8" w14:textId="77777777" w:rsidR="005C53ED" w:rsidRPr="00EF2093" w:rsidRDefault="005C53ED" w:rsidP="00C273D1">
            <w:pPr>
              <w:suppressAutoHyphens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TAK          </w:t>
            </w: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NIE</w:t>
            </w:r>
          </w:p>
        </w:tc>
      </w:tr>
      <w:tr w:rsidR="005C53ED" w:rsidRPr="00EF2093" w14:paraId="5F2092C6" w14:textId="77777777" w:rsidTr="009B3A83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CD201E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left="113"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605DA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28.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45B3" w14:textId="53DAF14C" w:rsidR="005C53ED" w:rsidRPr="00EF2093" w:rsidRDefault="005C53E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SimSun" w:cs="Calibri"/>
                <w:b/>
                <w:lang w:eastAsia="ar-SA"/>
              </w:rPr>
              <w:t>Jestem osobą korzystającą z PO PŻ (indywidualnie lub jako rodzina), o ile zakres wsparcia w projekcie nie jest tożsamy z zakresem wsparcia w PO PŻ</w:t>
            </w:r>
            <w:r w:rsidRPr="00EF2093">
              <w:rPr>
                <w:rFonts w:eastAsia="SimSun" w:cs="Calibri"/>
                <w:lang w:eastAsia="ar-SA"/>
              </w:rPr>
              <w:t xml:space="preserve"> </w:t>
            </w:r>
            <w:r w:rsidRPr="00EF2093">
              <w:rPr>
                <w:rFonts w:eastAsia="Times New Roman" w:cs="Calibri"/>
                <w:lang w:eastAsia="ar-SA"/>
              </w:rPr>
              <w:t xml:space="preserve">– </w:t>
            </w:r>
            <w:r w:rsidRPr="00EF2093">
              <w:rPr>
                <w:rFonts w:eastAsia="SimSun" w:cs="Calibri"/>
                <w:lang w:eastAsia="ar-SA"/>
              </w:rPr>
              <w:t xml:space="preserve">Weryfikacja na podstawie zaświadczenia o korzystaniu z PO PŻ. </w:t>
            </w:r>
            <w:r w:rsidRPr="00EF2093">
              <w:rPr>
                <w:rFonts w:eastAsia="Times New Roman" w:cs="Calibri"/>
                <w:color w:val="000000"/>
                <w:lang w:eastAsia="ar-SA"/>
              </w:rPr>
              <w:t xml:space="preserve">Zaświadczenie należy załączyć do formularza </w:t>
            </w:r>
            <w:r w:rsidR="00CB09FE" w:rsidRPr="00EF2093">
              <w:rPr>
                <w:rFonts w:eastAsia="Times New Roman" w:cs="Calibri"/>
                <w:color w:val="000000"/>
                <w:lang w:eastAsia="ar-SA"/>
              </w:rPr>
              <w:t>rekrutacyjnego</w:t>
            </w:r>
            <w:r w:rsidRPr="00EF2093">
              <w:rPr>
                <w:rFonts w:eastAsia="SimSun" w:cs="Calibri"/>
                <w:lang w:eastAsia="ar-SA"/>
              </w:rPr>
              <w:t xml:space="preserve">; </w:t>
            </w:r>
            <w:r w:rsidRPr="00EF2093">
              <w:rPr>
                <w:rFonts w:eastAsia="Times New Roman" w:cs="Calibri"/>
                <w:b/>
                <w:lang w:eastAsia="ar-SA"/>
              </w:rPr>
              <w:t>(</w:t>
            </w:r>
            <w:r w:rsidRPr="00EF2093">
              <w:rPr>
                <w:rFonts w:eastAsia="Times New Roman" w:cs="Calibri"/>
                <w:b/>
                <w:u w:val="single"/>
                <w:lang w:eastAsia="ar-SA"/>
              </w:rPr>
              <w:t>proszę zaznaczyć właściwe</w:t>
            </w:r>
            <w:r w:rsidRPr="00EF2093">
              <w:rPr>
                <w:rFonts w:eastAsia="Times New Roman" w:cs="Calibri"/>
                <w:b/>
                <w:lang w:eastAsia="ar-SA"/>
              </w:rPr>
              <w:t>):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C523" w14:textId="77777777" w:rsidR="005C53ED" w:rsidRPr="00EF2093" w:rsidRDefault="005C53ED" w:rsidP="00C273D1">
            <w:pPr>
              <w:suppressAutoHyphens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TAK          </w:t>
            </w: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NIE</w:t>
            </w:r>
          </w:p>
        </w:tc>
      </w:tr>
      <w:tr w:rsidR="00967A25" w:rsidRPr="00EF2093" w14:paraId="2C7B0BAC" w14:textId="77777777" w:rsidTr="009B3A83">
        <w:trPr>
          <w:trHeight w:val="7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ABA592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left="113"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BC49A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29.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3DCF" w14:textId="77777777" w:rsidR="005C53ED" w:rsidRPr="00EF2093" w:rsidRDefault="005C53E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Calibri"/>
                <w:b/>
                <w:color w:val="000000"/>
                <w:lang w:eastAsia="ar-SA"/>
              </w:rPr>
              <w:t>Jestem osobą zamieszkującą na obszarach objętych programem rewitalizacji uwzględnionych w wykazie programów rewitalizacji prowadzonym przez IZ RPO zgodnie z Wytycznymi w zakresie rewitalizacji w programach operacyjnych na lata 2014-2020</w:t>
            </w:r>
            <w:r w:rsidRPr="00EF2093">
              <w:rPr>
                <w:rFonts w:eastAsia="Times New Roman" w:cs="Calibri"/>
                <w:color w:val="000000"/>
                <w:lang w:eastAsia="ar-SA"/>
              </w:rPr>
              <w:t xml:space="preserve"> </w:t>
            </w:r>
            <w:r w:rsidRPr="00EF2093">
              <w:rPr>
                <w:rFonts w:eastAsia="Times New Roman" w:cs="Calibri"/>
                <w:lang w:eastAsia="ar-SA"/>
              </w:rPr>
              <w:t xml:space="preserve">– </w:t>
            </w:r>
            <w:r w:rsidRPr="00EF2093">
              <w:rPr>
                <w:rFonts w:eastAsia="Times New Roman" w:cs="Calibri"/>
                <w:color w:val="000000"/>
                <w:lang w:eastAsia="ar-SA"/>
              </w:rPr>
              <w:t>Weryfikacja na podstawie oświadczeń z pouczeniem o odpowiedzialności za składanie oświadczeń niezgodnych z prawdą;</w:t>
            </w:r>
            <w:r w:rsidRPr="00EF2093">
              <w:rPr>
                <w:rFonts w:eastAsia="Times New Roman" w:cs="Calibri"/>
                <w:lang w:eastAsia="ar-SA"/>
              </w:rPr>
              <w:t xml:space="preserve"> </w:t>
            </w:r>
            <w:r w:rsidRPr="00EF2093">
              <w:rPr>
                <w:rFonts w:eastAsia="Times New Roman" w:cs="Calibri"/>
                <w:b/>
                <w:lang w:eastAsia="ar-SA"/>
              </w:rPr>
              <w:t>(</w:t>
            </w:r>
            <w:r w:rsidRPr="00EF2093">
              <w:rPr>
                <w:rFonts w:eastAsia="Times New Roman" w:cs="Calibri"/>
                <w:b/>
                <w:u w:val="single"/>
                <w:lang w:eastAsia="ar-SA"/>
              </w:rPr>
              <w:t>proszę zaznaczyć właściwe</w:t>
            </w:r>
            <w:r w:rsidRPr="00EF2093">
              <w:rPr>
                <w:rFonts w:eastAsia="Times New Roman" w:cs="Calibri"/>
                <w:b/>
                <w:lang w:eastAsia="ar-SA"/>
              </w:rPr>
              <w:t>):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FD66" w14:textId="77777777" w:rsidR="005C53ED" w:rsidRPr="00EF2093" w:rsidRDefault="005C53ED" w:rsidP="00C273D1">
            <w:pPr>
              <w:suppressAutoHyphens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TAK          </w:t>
            </w: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NIE</w:t>
            </w:r>
          </w:p>
        </w:tc>
      </w:tr>
      <w:tr w:rsidR="005C53ED" w:rsidRPr="00EF2093" w14:paraId="49755B4A" w14:textId="77777777" w:rsidTr="009B3A83">
        <w:trPr>
          <w:trHeight w:val="73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7B8241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left="113" w:right="-284"/>
              <w:jc w:val="center"/>
              <w:rPr>
                <w:rFonts w:eastAsia="Times New Roman" w:cs="Arial"/>
                <w:b/>
                <w:lang w:eastAsia="ar-SA"/>
              </w:rPr>
            </w:pPr>
            <w:r w:rsidRPr="00EF2093">
              <w:rPr>
                <w:rFonts w:eastAsia="Times New Roman" w:cs="Arial"/>
                <w:b/>
                <w:lang w:eastAsia="ar-SA"/>
              </w:rPr>
              <w:t>Oświadczenia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0B701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30.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6E77" w14:textId="77777777" w:rsidR="005C53ED" w:rsidRPr="00EF2093" w:rsidRDefault="005C53ED" w:rsidP="00C273D1">
            <w:pPr>
              <w:suppressAutoHyphens/>
              <w:snapToGrid w:val="0"/>
              <w:spacing w:after="0" w:line="240" w:lineRule="auto"/>
              <w:ind w:right="33"/>
              <w:jc w:val="both"/>
              <w:rPr>
                <w:rFonts w:eastAsia="Times New Roman" w:cs="Calibri"/>
                <w:b/>
                <w:color w:val="000000"/>
                <w:lang w:eastAsia="ar-SA"/>
              </w:rPr>
            </w:pPr>
            <w:r w:rsidRPr="00EF2093">
              <w:rPr>
                <w:rFonts w:eastAsia="Times New Roman" w:cs="Calibri"/>
                <w:b/>
                <w:color w:val="000000"/>
                <w:lang w:eastAsia="ar-SA"/>
              </w:rPr>
              <w:t>Zapoznałem/</w:t>
            </w:r>
            <w:proofErr w:type="spellStart"/>
            <w:r w:rsidRPr="00EF2093">
              <w:rPr>
                <w:rFonts w:eastAsia="Times New Roman" w:cs="Calibri"/>
                <w:b/>
                <w:color w:val="000000"/>
                <w:lang w:eastAsia="ar-SA"/>
              </w:rPr>
              <w:t>am</w:t>
            </w:r>
            <w:proofErr w:type="spellEnd"/>
            <w:r w:rsidRPr="00EF2093">
              <w:rPr>
                <w:rFonts w:eastAsia="Times New Roman" w:cs="Calibri"/>
                <w:b/>
                <w:color w:val="000000"/>
                <w:lang w:eastAsia="ar-SA"/>
              </w:rPr>
              <w:t xml:space="preserve"> się z treścią Regulaminu projektu i zgłaszam chęć udziału w projekcie pt. „Aktywni - Program aktywizacji społeczno-zawodowej mieszkańców gminy Unisław”, na zasadach wskazanych w w/w Regulaminie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A18C" w14:textId="77777777" w:rsidR="005C53ED" w:rsidRPr="00EF2093" w:rsidRDefault="005C53ED" w:rsidP="00C273D1">
            <w:pPr>
              <w:suppressAutoHyphens/>
              <w:spacing w:after="0" w:line="240" w:lineRule="auto"/>
              <w:ind w:right="-284"/>
              <w:jc w:val="center"/>
              <w:rPr>
                <w:rFonts w:eastAsia="Times New Roman"/>
                <w:lang w:eastAsia="ar-SA"/>
              </w:rPr>
            </w:pP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TAK          </w:t>
            </w: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NIE</w:t>
            </w:r>
          </w:p>
        </w:tc>
      </w:tr>
      <w:tr w:rsidR="005C53ED" w:rsidRPr="00EF2093" w14:paraId="34C37FBF" w14:textId="77777777" w:rsidTr="009B3A83">
        <w:trPr>
          <w:trHeight w:val="7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3C0125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left="113" w:right="-284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4CB6C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31.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CC60D" w14:textId="77777777" w:rsidR="005C53ED" w:rsidRPr="00EF2093" w:rsidRDefault="005C53ED" w:rsidP="00C273D1">
            <w:pPr>
              <w:suppressAutoHyphens/>
              <w:snapToGrid w:val="0"/>
              <w:spacing w:after="0" w:line="240" w:lineRule="auto"/>
              <w:ind w:right="33"/>
              <w:jc w:val="both"/>
              <w:rPr>
                <w:rFonts w:eastAsia="Times New Roman" w:cs="Calibri"/>
                <w:b/>
                <w:color w:val="000000"/>
                <w:lang w:eastAsia="ar-SA"/>
              </w:rPr>
            </w:pPr>
            <w:r w:rsidRPr="00EF2093">
              <w:rPr>
                <w:rFonts w:eastAsia="Times New Roman" w:cs="Calibri"/>
                <w:b/>
                <w:color w:val="000000"/>
                <w:lang w:eastAsia="ar-SA"/>
              </w:rPr>
              <w:t>Oświadczam, że wyrażam zgodę na gromadzenie, przetwarzanie i przekazywanie moich danych osobowych na potrzeby rekrutacji do Projektu oraz zobowiązuję się do przekazania informacji na temat sytuacji po opuszczeniu Projektu (proszę zaznaczyć właściwe):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6B610" w14:textId="77777777" w:rsidR="005C53ED" w:rsidRPr="00EF2093" w:rsidRDefault="005C53ED" w:rsidP="00C273D1">
            <w:pPr>
              <w:suppressAutoHyphens/>
              <w:spacing w:after="0" w:line="240" w:lineRule="auto"/>
              <w:ind w:right="-284"/>
              <w:jc w:val="center"/>
              <w:rPr>
                <w:rFonts w:eastAsia="Times New Roman"/>
                <w:lang w:eastAsia="ar-SA"/>
              </w:rPr>
            </w:pP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TAK          </w:t>
            </w:r>
            <w:r w:rsidRPr="00EF2093">
              <w:rPr>
                <w:rFonts w:eastAsia="Times New Roman"/>
                <w:lang w:eastAsia="ar-SA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Times New Roman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Times New Roman"/>
                <w:lang w:eastAsia="ar-SA"/>
              </w:rPr>
            </w:r>
            <w:r w:rsidR="00E82BE1" w:rsidRPr="00EF2093">
              <w:rPr>
                <w:rFonts w:eastAsia="Times New Roman"/>
                <w:lang w:eastAsia="ar-SA"/>
              </w:rPr>
              <w:fldChar w:fldCharType="separate"/>
            </w:r>
            <w:r w:rsidRPr="00EF2093">
              <w:rPr>
                <w:rFonts w:eastAsia="Times New Roman"/>
                <w:lang w:eastAsia="ar-SA"/>
              </w:rPr>
              <w:fldChar w:fldCharType="end"/>
            </w:r>
            <w:r w:rsidRPr="00EF2093">
              <w:rPr>
                <w:rFonts w:eastAsia="Times New Roman"/>
                <w:lang w:eastAsia="ar-SA"/>
              </w:rPr>
              <w:t xml:space="preserve"> NIE</w:t>
            </w:r>
          </w:p>
        </w:tc>
      </w:tr>
      <w:tr w:rsidR="00967A25" w:rsidRPr="00EF2093" w14:paraId="1F3E1A0E" w14:textId="77777777" w:rsidTr="009B3A83">
        <w:trPr>
          <w:trHeight w:val="113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0886A5" w14:textId="77777777" w:rsidR="005C53ED" w:rsidRPr="00EF2093" w:rsidRDefault="005C53ED" w:rsidP="00C273D1">
            <w:pPr>
              <w:suppressAutoHyphens/>
              <w:snapToGrid w:val="0"/>
              <w:spacing w:after="0" w:line="276" w:lineRule="auto"/>
              <w:ind w:left="113" w:right="-284"/>
              <w:jc w:val="center"/>
              <w:rPr>
                <w:rFonts w:eastAsia="Times New Roman" w:cs="Arial"/>
                <w:b/>
                <w:lang w:eastAsia="ar-SA"/>
              </w:rPr>
            </w:pPr>
            <w:r w:rsidRPr="00EF2093">
              <w:rPr>
                <w:rFonts w:eastAsia="Times New Roman" w:cs="Arial"/>
                <w:b/>
                <w:lang w:eastAsia="ar-SA"/>
              </w:rPr>
              <w:t>Załączniki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253FD" w14:textId="77777777" w:rsidR="005C53ED" w:rsidRPr="00EF2093" w:rsidRDefault="005C53ED" w:rsidP="009B3A83">
            <w:pPr>
              <w:suppressAutoHyphens/>
              <w:snapToGrid w:val="0"/>
              <w:spacing w:after="0" w:line="276" w:lineRule="auto"/>
              <w:ind w:right="-284"/>
              <w:rPr>
                <w:rFonts w:eastAsia="Times New Roman" w:cs="Arial"/>
                <w:lang w:eastAsia="ar-SA"/>
              </w:rPr>
            </w:pPr>
            <w:r w:rsidRPr="00EF2093">
              <w:rPr>
                <w:rFonts w:eastAsia="Times New Roman" w:cs="Arial"/>
                <w:lang w:eastAsia="ar-SA"/>
              </w:rPr>
              <w:t>32.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CE7E7" w14:textId="77777777" w:rsidR="005C53ED" w:rsidRPr="00EF2093" w:rsidRDefault="005C53ED" w:rsidP="00C273D1">
            <w:pPr>
              <w:suppressAutoHyphens/>
              <w:spacing w:after="0" w:line="240" w:lineRule="auto"/>
              <w:ind w:right="-284"/>
              <w:jc w:val="both"/>
              <w:rPr>
                <w:rFonts w:eastAsia="Times New Roman" w:cs="Calibri"/>
                <w:b/>
                <w:color w:val="000000"/>
                <w:lang w:eastAsia="ar-SA"/>
              </w:rPr>
            </w:pPr>
            <w:r w:rsidRPr="00EF2093">
              <w:rPr>
                <w:rFonts w:eastAsia="Times New Roman" w:cs="Calibri"/>
                <w:b/>
                <w:color w:val="000000"/>
                <w:lang w:eastAsia="ar-SA"/>
              </w:rPr>
              <w:t>WYKAZ ZAŁĄCZNIKÓW (znakiem „X” proszę zaznaczyć załączniki, które zostają złożone wraz z formularzem, jeśli dotyczy):</w:t>
            </w:r>
          </w:p>
          <w:p w14:paraId="4D595E56" w14:textId="77777777" w:rsidR="005C53ED" w:rsidRPr="00EF2093" w:rsidRDefault="005C53ED" w:rsidP="00C273D1">
            <w:pPr>
              <w:shd w:val="clear" w:color="auto" w:fill="FFFFFF"/>
              <w:suppressAutoHyphens/>
              <w:spacing w:after="0" w:line="240" w:lineRule="auto"/>
              <w:ind w:right="-284"/>
              <w:jc w:val="both"/>
              <w:rPr>
                <w:rFonts w:eastAsia="SimSun" w:cs="Calibri"/>
                <w:lang w:eastAsia="ar-SA"/>
              </w:rPr>
            </w:pPr>
            <w:r w:rsidRPr="00EF2093">
              <w:rPr>
                <w:rFonts w:eastAsia="SimSun" w:cs="Calibri"/>
                <w:lang w:eastAsia="ar-SA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SimSun" w:cs="Calibri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SimSun" w:cs="Calibri"/>
                <w:lang w:eastAsia="ar-SA"/>
              </w:rPr>
            </w:r>
            <w:r w:rsidR="00E82BE1" w:rsidRPr="00EF2093">
              <w:rPr>
                <w:rFonts w:eastAsia="SimSun" w:cs="Calibri"/>
                <w:lang w:eastAsia="ar-SA"/>
              </w:rPr>
              <w:fldChar w:fldCharType="separate"/>
            </w:r>
            <w:r w:rsidRPr="00EF2093">
              <w:rPr>
                <w:rFonts w:eastAsia="SimSun" w:cs="Calibri"/>
                <w:lang w:eastAsia="ar-SA"/>
              </w:rPr>
              <w:fldChar w:fldCharType="end"/>
            </w:r>
            <w:r w:rsidRPr="00EF2093">
              <w:rPr>
                <w:rFonts w:eastAsia="SimSun" w:cs="Calibri"/>
                <w:lang w:eastAsia="ar-SA"/>
              </w:rPr>
              <w:t xml:space="preserve"> </w:t>
            </w:r>
            <w:r w:rsidRPr="00EF2093">
              <w:rPr>
                <w:rFonts w:eastAsia="Times New Roman" w:cs="Calibri"/>
                <w:color w:val="000000"/>
                <w:lang w:eastAsia="ar-SA"/>
              </w:rPr>
              <w:t>orzeczenie o niepełnosprawności lub inny niż orzeczenie o niepełnosprawności dokument poświadczający stan zdrowia wydany przez lekarza, tj. orzeczenie o stanie zdrowia lub opinia.</w:t>
            </w:r>
          </w:p>
          <w:p w14:paraId="7884E5C7" w14:textId="77777777" w:rsidR="005C53ED" w:rsidRPr="00EF2093" w:rsidRDefault="005C53ED" w:rsidP="00C273D1">
            <w:pPr>
              <w:suppressAutoHyphens/>
              <w:spacing w:after="0" w:line="240" w:lineRule="auto"/>
              <w:ind w:right="-284"/>
              <w:jc w:val="both"/>
              <w:rPr>
                <w:rFonts w:eastAsia="SimSun" w:cs="Calibri"/>
                <w:lang w:eastAsia="ar-SA"/>
              </w:rPr>
            </w:pPr>
            <w:r w:rsidRPr="00EF2093">
              <w:rPr>
                <w:rFonts w:eastAsia="SimSun" w:cs="Calibri"/>
                <w:lang w:eastAsia="ar-SA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SimSun" w:cs="Calibri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SimSun" w:cs="Calibri"/>
                <w:lang w:eastAsia="ar-SA"/>
              </w:rPr>
            </w:r>
            <w:r w:rsidR="00E82BE1" w:rsidRPr="00EF2093">
              <w:rPr>
                <w:rFonts w:eastAsia="SimSun" w:cs="Calibri"/>
                <w:lang w:eastAsia="ar-SA"/>
              </w:rPr>
              <w:fldChar w:fldCharType="separate"/>
            </w:r>
            <w:r w:rsidRPr="00EF2093">
              <w:rPr>
                <w:rFonts w:eastAsia="SimSun" w:cs="Calibri"/>
                <w:lang w:eastAsia="ar-SA"/>
              </w:rPr>
              <w:fldChar w:fldCharType="end"/>
            </w:r>
            <w:r w:rsidRPr="00EF2093">
              <w:rPr>
                <w:rFonts w:eastAsia="SimSun" w:cs="Calibri"/>
                <w:lang w:eastAsia="ar-SA"/>
              </w:rPr>
              <w:t xml:space="preserve"> </w:t>
            </w:r>
            <w:r w:rsidRPr="00EF2093">
              <w:rPr>
                <w:rFonts w:eastAsia="Times New Roman" w:cs="Calibri"/>
                <w:color w:val="000000"/>
                <w:lang w:eastAsia="ar-SA"/>
              </w:rPr>
              <w:t>zaświadczenia z ZUS potwierdzającego status</w:t>
            </w:r>
            <w:r w:rsidRPr="00EF2093">
              <w:rPr>
                <w:rFonts w:eastAsia="Times New Roman" w:cs="Calibri"/>
                <w:lang w:eastAsia="ar-SA"/>
              </w:rPr>
              <w:t xml:space="preserve"> </w:t>
            </w:r>
            <w:r w:rsidRPr="00EF2093">
              <w:rPr>
                <w:rFonts w:eastAsia="Times New Roman" w:cs="Calibri"/>
                <w:color w:val="000000"/>
                <w:lang w:eastAsia="ar-SA"/>
              </w:rPr>
              <w:t>osoby bezrobotnej lub biernej zawodowo w dniu jego wydania.</w:t>
            </w:r>
          </w:p>
          <w:p w14:paraId="1D6FE9A6" w14:textId="77777777" w:rsidR="005C53ED" w:rsidRPr="00EF2093" w:rsidRDefault="005C53ED" w:rsidP="00C273D1">
            <w:pPr>
              <w:shd w:val="clear" w:color="auto" w:fill="FFFFFF"/>
              <w:suppressAutoHyphens/>
              <w:spacing w:after="0" w:line="240" w:lineRule="auto"/>
              <w:ind w:right="-284"/>
              <w:jc w:val="both"/>
              <w:rPr>
                <w:rFonts w:eastAsia="SimSun" w:cs="Calibri"/>
                <w:lang w:eastAsia="ar-SA"/>
              </w:rPr>
            </w:pPr>
            <w:r w:rsidRPr="00EF2093">
              <w:rPr>
                <w:rFonts w:eastAsia="SimSun" w:cs="Calibri"/>
                <w:lang w:eastAsia="ar-SA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SimSun" w:cs="Calibri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SimSun" w:cs="Calibri"/>
                <w:lang w:eastAsia="ar-SA"/>
              </w:rPr>
            </w:r>
            <w:r w:rsidR="00E82BE1" w:rsidRPr="00EF2093">
              <w:rPr>
                <w:rFonts w:eastAsia="SimSun" w:cs="Calibri"/>
                <w:lang w:eastAsia="ar-SA"/>
              </w:rPr>
              <w:fldChar w:fldCharType="separate"/>
            </w:r>
            <w:r w:rsidRPr="00EF2093">
              <w:rPr>
                <w:rFonts w:eastAsia="SimSun" w:cs="Calibri"/>
                <w:lang w:eastAsia="ar-SA"/>
              </w:rPr>
              <w:fldChar w:fldCharType="end"/>
            </w:r>
            <w:r w:rsidRPr="00EF2093">
              <w:rPr>
                <w:rFonts w:eastAsia="SimSun" w:cs="Calibri"/>
                <w:lang w:eastAsia="ar-SA"/>
              </w:rPr>
              <w:t xml:space="preserve"> </w:t>
            </w:r>
            <w:r w:rsidRPr="00EF2093">
              <w:rPr>
                <w:rFonts w:eastAsia="Times New Roman" w:cs="Calibri"/>
                <w:color w:val="000000"/>
                <w:lang w:eastAsia="ar-SA"/>
              </w:rPr>
              <w:t>zaświadczenie z urzędu pracy o posiadaniu statusu osoby bezrobotnej w</w:t>
            </w:r>
            <w:r w:rsidRPr="00EF2093">
              <w:rPr>
                <w:rFonts w:eastAsia="Times New Roman" w:cs="Calibri"/>
                <w:lang w:eastAsia="ar-SA"/>
              </w:rPr>
              <w:t xml:space="preserve"> </w:t>
            </w:r>
            <w:r w:rsidRPr="00EF2093">
              <w:rPr>
                <w:rFonts w:eastAsia="Times New Roman" w:cs="Calibri"/>
                <w:color w:val="000000"/>
                <w:lang w:eastAsia="ar-SA"/>
              </w:rPr>
              <w:t>dniu jego wydania.</w:t>
            </w:r>
            <w:r w:rsidRPr="00EF2093">
              <w:rPr>
                <w:rFonts w:eastAsia="SimSun" w:cs="Calibri"/>
                <w:lang w:eastAsia="ar-SA"/>
              </w:rPr>
              <w:t xml:space="preserve"> </w:t>
            </w:r>
          </w:p>
          <w:p w14:paraId="69633D93" w14:textId="77777777" w:rsidR="005C53ED" w:rsidRPr="00EF2093" w:rsidRDefault="005C53ED" w:rsidP="00C273D1">
            <w:pPr>
              <w:suppressAutoHyphens/>
              <w:spacing w:after="0" w:line="240" w:lineRule="auto"/>
              <w:ind w:right="-284"/>
              <w:jc w:val="both"/>
              <w:rPr>
                <w:rFonts w:eastAsia="Times New Roman"/>
                <w:lang w:eastAsia="ar-SA"/>
              </w:rPr>
            </w:pPr>
            <w:r w:rsidRPr="00EF2093">
              <w:rPr>
                <w:rFonts w:eastAsia="SimSun" w:cs="Calibri"/>
                <w:lang w:eastAsia="ar-SA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093">
              <w:rPr>
                <w:rFonts w:eastAsia="SimSun" w:cs="Calibri"/>
                <w:lang w:eastAsia="ar-SA"/>
              </w:rPr>
              <w:instrText xml:space="preserve"> FORMCHECKBOX </w:instrText>
            </w:r>
            <w:r w:rsidR="00E82BE1" w:rsidRPr="00EF2093">
              <w:rPr>
                <w:rFonts w:eastAsia="SimSun" w:cs="Calibri"/>
                <w:lang w:eastAsia="ar-SA"/>
              </w:rPr>
            </w:r>
            <w:r w:rsidR="00E82BE1" w:rsidRPr="00EF2093">
              <w:rPr>
                <w:rFonts w:eastAsia="SimSun" w:cs="Calibri"/>
                <w:lang w:eastAsia="ar-SA"/>
              </w:rPr>
              <w:fldChar w:fldCharType="separate"/>
            </w:r>
            <w:r w:rsidRPr="00EF2093">
              <w:rPr>
                <w:rFonts w:eastAsia="SimSun" w:cs="Calibri"/>
                <w:lang w:eastAsia="ar-SA"/>
              </w:rPr>
              <w:fldChar w:fldCharType="end"/>
            </w:r>
            <w:r w:rsidRPr="00EF2093">
              <w:rPr>
                <w:rFonts w:eastAsia="SimSun" w:cs="Calibri"/>
                <w:lang w:eastAsia="ar-SA"/>
              </w:rPr>
              <w:t xml:space="preserve"> Zaświadczenie o korzystaniu z PO PŻ</w:t>
            </w:r>
          </w:p>
        </w:tc>
      </w:tr>
    </w:tbl>
    <w:p w14:paraId="2C7A42E9" w14:textId="77777777" w:rsidR="005C53ED" w:rsidRPr="00EF2093" w:rsidRDefault="005C53ED" w:rsidP="00C273D1">
      <w:pPr>
        <w:suppressAutoHyphens/>
        <w:spacing w:after="0" w:line="240" w:lineRule="auto"/>
        <w:ind w:right="-284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14:paraId="6965A47B" w14:textId="77777777" w:rsidR="005C53ED" w:rsidRPr="00EF2093" w:rsidRDefault="005C53ED" w:rsidP="00C273D1">
      <w:pPr>
        <w:suppressAutoHyphens/>
        <w:spacing w:after="0" w:line="240" w:lineRule="auto"/>
        <w:ind w:right="-284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14:paraId="7B63F997" w14:textId="6DC4986F" w:rsidR="005C53ED" w:rsidRPr="00EF2093" w:rsidRDefault="005C53ED" w:rsidP="00C273D1">
      <w:pPr>
        <w:suppressAutoHyphens/>
        <w:spacing w:after="0" w:line="240" w:lineRule="auto"/>
        <w:ind w:left="-851" w:right="-284"/>
        <w:jc w:val="both"/>
        <w:rPr>
          <w:rFonts w:eastAsia="Times New Roman" w:cs="Calibri"/>
          <w:b/>
          <w:lang w:eastAsia="ar-SA"/>
        </w:rPr>
      </w:pPr>
      <w:r w:rsidRPr="00EF2093">
        <w:rPr>
          <w:rFonts w:eastAsia="Times New Roman" w:cs="Calibri"/>
          <w:b/>
          <w:lang w:eastAsia="ar-SA"/>
        </w:rPr>
        <w:t>Świadomy/a odpowiedzialności karnej wynikającej z art. 233 Kodeksu Karnego oświadczam, że dane zawarte w niniejszym formularzu są zgodne z prawdą.</w:t>
      </w:r>
    </w:p>
    <w:p w14:paraId="2A18D92E" w14:textId="1650811F" w:rsidR="009B3A83" w:rsidRPr="00EF2093" w:rsidRDefault="009B3A83" w:rsidP="00C273D1">
      <w:pPr>
        <w:suppressAutoHyphens/>
        <w:spacing w:after="0" w:line="240" w:lineRule="auto"/>
        <w:ind w:left="-851" w:right="-284"/>
        <w:jc w:val="both"/>
        <w:rPr>
          <w:rFonts w:eastAsia="Times New Roman" w:cs="Calibri"/>
          <w:b/>
          <w:lang w:eastAsia="ar-SA"/>
        </w:rPr>
      </w:pPr>
    </w:p>
    <w:p w14:paraId="297639B6" w14:textId="3790BE7B" w:rsidR="009B3A83" w:rsidRPr="00EF2093" w:rsidRDefault="009B3A83" w:rsidP="00C273D1">
      <w:pPr>
        <w:suppressAutoHyphens/>
        <w:spacing w:after="0" w:line="240" w:lineRule="auto"/>
        <w:ind w:left="-851" w:right="-284"/>
        <w:jc w:val="both"/>
        <w:rPr>
          <w:rFonts w:eastAsia="Times New Roman" w:cs="Calibri"/>
          <w:b/>
          <w:lang w:eastAsia="ar-SA"/>
        </w:rPr>
      </w:pPr>
    </w:p>
    <w:p w14:paraId="46E83379" w14:textId="77777777" w:rsidR="009B3A83" w:rsidRPr="00EF2093" w:rsidRDefault="009B3A83" w:rsidP="00C273D1">
      <w:pPr>
        <w:suppressAutoHyphens/>
        <w:spacing w:after="0" w:line="240" w:lineRule="auto"/>
        <w:ind w:left="-851" w:right="-284"/>
        <w:jc w:val="both"/>
        <w:rPr>
          <w:rFonts w:eastAsia="Times New Roman" w:cs="Calibri"/>
          <w:b/>
          <w:lang w:eastAsia="ar-SA"/>
        </w:rPr>
      </w:pPr>
    </w:p>
    <w:p w14:paraId="3DD02425" w14:textId="4F796881" w:rsidR="005C53ED" w:rsidRPr="00EF2093" w:rsidRDefault="005C53ED" w:rsidP="00C273D1">
      <w:pPr>
        <w:suppressAutoHyphens/>
        <w:spacing w:after="0" w:line="240" w:lineRule="auto"/>
        <w:ind w:left="-851" w:right="-284"/>
        <w:jc w:val="both"/>
        <w:rPr>
          <w:rFonts w:eastAsia="Times New Roman" w:cs="Calibri"/>
          <w:b/>
          <w:lang w:eastAsia="ar-SA"/>
        </w:rPr>
      </w:pPr>
    </w:p>
    <w:tbl>
      <w:tblPr>
        <w:tblStyle w:val="Tabela-Siatka1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5316"/>
      </w:tblGrid>
      <w:tr w:rsidR="005C53ED" w:rsidRPr="00EF2093" w14:paraId="32A86884" w14:textId="77777777" w:rsidTr="0002709D">
        <w:tc>
          <w:tcPr>
            <w:tcW w:w="5316" w:type="dxa"/>
            <w:vAlign w:val="center"/>
          </w:tcPr>
          <w:p w14:paraId="5C964B42" w14:textId="77777777" w:rsidR="005C53ED" w:rsidRPr="00EF2093" w:rsidRDefault="005C53ED" w:rsidP="00C273D1">
            <w:pPr>
              <w:suppressAutoHyphens/>
              <w:ind w:right="-284"/>
              <w:jc w:val="center"/>
              <w:rPr>
                <w:rFonts w:eastAsia="Times New Roman" w:cs="Calibri"/>
                <w:lang w:eastAsia="ar-SA"/>
              </w:rPr>
            </w:pPr>
            <w:r w:rsidRPr="00EF2093">
              <w:rPr>
                <w:rFonts w:eastAsia="Times New Roman" w:cs="Calibri"/>
                <w:lang w:eastAsia="ar-SA"/>
              </w:rPr>
              <w:t>……………………………………………………………………………..</w:t>
            </w:r>
          </w:p>
          <w:p w14:paraId="0CD21C24" w14:textId="77777777" w:rsidR="005C53ED" w:rsidRPr="00EF2093" w:rsidRDefault="005C53ED" w:rsidP="00C273D1">
            <w:pPr>
              <w:suppressAutoHyphens/>
              <w:ind w:right="-284"/>
              <w:jc w:val="center"/>
              <w:rPr>
                <w:rFonts w:eastAsia="Times New Roman" w:cs="Calibri"/>
                <w:lang w:eastAsia="ar-SA"/>
              </w:rPr>
            </w:pPr>
            <w:r w:rsidRPr="00EF2093">
              <w:rPr>
                <w:rFonts w:eastAsia="Times New Roman" w:cs="Calibri"/>
                <w:lang w:eastAsia="ar-SA"/>
              </w:rPr>
              <w:t>Miejscowość i data</w:t>
            </w:r>
          </w:p>
        </w:tc>
        <w:tc>
          <w:tcPr>
            <w:tcW w:w="5316" w:type="dxa"/>
            <w:vAlign w:val="center"/>
          </w:tcPr>
          <w:p w14:paraId="738E3989" w14:textId="77777777" w:rsidR="005C53ED" w:rsidRPr="00EF2093" w:rsidRDefault="005C53ED" w:rsidP="00C273D1">
            <w:pPr>
              <w:suppressAutoHyphens/>
              <w:ind w:right="-284"/>
              <w:jc w:val="center"/>
              <w:rPr>
                <w:rFonts w:eastAsia="Times New Roman" w:cs="Calibri"/>
                <w:lang w:eastAsia="ar-SA"/>
              </w:rPr>
            </w:pPr>
            <w:r w:rsidRPr="00EF2093">
              <w:rPr>
                <w:rFonts w:eastAsia="Times New Roman" w:cs="Calibri"/>
                <w:lang w:eastAsia="ar-SA"/>
              </w:rPr>
              <w:t>……………………………………………………………………………..</w:t>
            </w:r>
          </w:p>
          <w:p w14:paraId="32424045" w14:textId="77777777" w:rsidR="005C53ED" w:rsidRPr="00EF2093" w:rsidRDefault="005C53ED" w:rsidP="00C273D1">
            <w:pPr>
              <w:suppressAutoHyphens/>
              <w:ind w:right="-284"/>
              <w:jc w:val="center"/>
              <w:rPr>
                <w:rFonts w:eastAsia="Times New Roman" w:cs="Calibri"/>
                <w:lang w:eastAsia="ar-SA"/>
              </w:rPr>
            </w:pPr>
            <w:r w:rsidRPr="00EF2093">
              <w:rPr>
                <w:rFonts w:eastAsia="Times New Roman" w:cs="Calibri"/>
                <w:lang w:eastAsia="ar-SA"/>
              </w:rPr>
              <w:t>Podpis</w:t>
            </w:r>
          </w:p>
        </w:tc>
      </w:tr>
    </w:tbl>
    <w:tbl>
      <w:tblPr>
        <w:tblStyle w:val="Tabela-Siatka2"/>
        <w:tblpPr w:leftFromText="141" w:rightFromText="141" w:vertAnchor="text" w:horzAnchor="page" w:tblpX="704" w:tblpY="447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5C53ED" w:rsidRPr="00EF2093" w14:paraId="75467E8B" w14:textId="77777777" w:rsidTr="00C273D1">
        <w:trPr>
          <w:trHeight w:val="11962"/>
        </w:trPr>
        <w:tc>
          <w:tcPr>
            <w:tcW w:w="10768" w:type="dxa"/>
          </w:tcPr>
          <w:p w14:paraId="076E876F" w14:textId="77777777" w:rsidR="005C53ED" w:rsidRPr="00EF2093" w:rsidRDefault="005C53ED" w:rsidP="00C273D1">
            <w:pPr>
              <w:autoSpaceDE w:val="0"/>
              <w:autoSpaceDN w:val="0"/>
              <w:adjustRightInd w:val="0"/>
              <w:ind w:right="326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F2093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Klauzula informacyjna RODO</w:t>
            </w:r>
          </w:p>
          <w:p w14:paraId="364E5F01" w14:textId="77777777" w:rsidR="005C53ED" w:rsidRPr="00EF2093" w:rsidRDefault="005C53ED" w:rsidP="00C273D1">
            <w:pPr>
              <w:autoSpaceDE w:val="0"/>
              <w:autoSpaceDN w:val="0"/>
              <w:adjustRightInd w:val="0"/>
              <w:ind w:right="326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F209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1) 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Feniks s.c.</w:t>
            </w:r>
          </w:p>
          <w:p w14:paraId="779F6D3F" w14:textId="77777777" w:rsidR="005C53ED" w:rsidRPr="00EF2093" w:rsidRDefault="005C53ED" w:rsidP="00C273D1">
            <w:pPr>
              <w:autoSpaceDE w:val="0"/>
              <w:autoSpaceDN w:val="0"/>
              <w:adjustRightInd w:val="0"/>
              <w:ind w:right="326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F209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2) Dane osobowe pozyskane w związku ze złożeniem formularza rekrutacyjnego będą przetwarzane w następujących celach: </w:t>
            </w:r>
          </w:p>
          <w:p w14:paraId="3A2EF975" w14:textId="77777777" w:rsidR="005C53ED" w:rsidRPr="00EF2093" w:rsidRDefault="005C53ED" w:rsidP="00C273D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326"/>
              <w:contextualSpacing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F209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prowadzenie procesu rekrutacji do projektu </w:t>
            </w:r>
          </w:p>
          <w:p w14:paraId="3724C2D0" w14:textId="77777777" w:rsidR="005C53ED" w:rsidRPr="00EF2093" w:rsidRDefault="005C53ED" w:rsidP="00C273D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326"/>
              <w:contextualSpacing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F209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ocena formalna i merytoryczna kandydata na uczestnika projektu </w:t>
            </w:r>
          </w:p>
          <w:p w14:paraId="18528014" w14:textId="77777777" w:rsidR="005C53ED" w:rsidRPr="00EF2093" w:rsidRDefault="005C53ED" w:rsidP="00C273D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326"/>
              <w:contextualSpacing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F209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kontakt w celu poinformowania o wynikach rekrutacji </w:t>
            </w:r>
          </w:p>
          <w:p w14:paraId="300842ED" w14:textId="77777777" w:rsidR="005C53ED" w:rsidRPr="00EF2093" w:rsidRDefault="005C53ED" w:rsidP="00C273D1">
            <w:pPr>
              <w:autoSpaceDE w:val="0"/>
              <w:autoSpaceDN w:val="0"/>
              <w:adjustRightInd w:val="0"/>
              <w:ind w:right="326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F209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3) Podstawą prawną przetwarzania Pani/Pana danych jest: </w:t>
            </w:r>
          </w:p>
          <w:p w14:paraId="47FC58C3" w14:textId="77777777" w:rsidR="005C53ED" w:rsidRPr="00EF2093" w:rsidRDefault="005C53ED" w:rsidP="00C273D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326"/>
              <w:contextualSpacing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F209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niezbędność do przeprowadzenia kompleksowego procesu rekrutacji do projektu (art. 6 ust. 1 lit. b RODO), </w:t>
            </w:r>
          </w:p>
          <w:p w14:paraId="36E60270" w14:textId="77777777" w:rsidR="005C53ED" w:rsidRPr="00EF2093" w:rsidRDefault="005C53ED" w:rsidP="00C273D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326"/>
              <w:contextualSpacing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F209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niezbędność do celów wynikających z prawnie uzasadnionych interesów realizowanych przez administratora (art. 6 ust. 1 lit. f RODO). </w:t>
            </w:r>
          </w:p>
          <w:p w14:paraId="30F8551C" w14:textId="77777777" w:rsidR="005C53ED" w:rsidRPr="00EF2093" w:rsidRDefault="005C53ED" w:rsidP="00C273D1">
            <w:pPr>
              <w:autoSpaceDE w:val="0"/>
              <w:autoSpaceDN w:val="0"/>
              <w:adjustRightInd w:val="0"/>
              <w:ind w:right="326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F209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4) Podanie danych osobowych jest dobrowolne, ale niezbędne do złożenia poprawnego formalnie formularza rekrutacyjnego. </w:t>
            </w:r>
          </w:p>
          <w:p w14:paraId="41E5E585" w14:textId="77777777" w:rsidR="005C53ED" w:rsidRPr="00EF2093" w:rsidRDefault="005C53ED" w:rsidP="00C273D1">
            <w:pPr>
              <w:autoSpaceDE w:val="0"/>
              <w:autoSpaceDN w:val="0"/>
              <w:adjustRightInd w:val="0"/>
              <w:ind w:right="326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F209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5) Pozyskane od Pani/Pana dane osobowe mogą być przekazywane: </w:t>
            </w:r>
          </w:p>
          <w:p w14:paraId="2BA2EAB2" w14:textId="77777777" w:rsidR="005C53ED" w:rsidRPr="00EF2093" w:rsidRDefault="005C53ED" w:rsidP="00C273D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326"/>
              <w:contextualSpacing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F209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podmiotom przetwarzającym je na nasze zlecenie oraz </w:t>
            </w:r>
          </w:p>
          <w:p w14:paraId="24127E2A" w14:textId="77777777" w:rsidR="005C53ED" w:rsidRPr="00EF2093" w:rsidRDefault="005C53ED" w:rsidP="00C273D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326"/>
              <w:contextualSpacing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F209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organom lub podmiotom publicznym uprawnionym do uzyskania danych na podstawie obowiązujących przepisów prawa, np. sądom, organom ścigania lub instytucjom państwowym, gdy wystąpią z żądaniem, w oparciu o stosowną podstawę prawną. </w:t>
            </w:r>
          </w:p>
          <w:p w14:paraId="747EE061" w14:textId="77777777" w:rsidR="005C53ED" w:rsidRPr="00EF2093" w:rsidRDefault="005C53ED" w:rsidP="00C273D1">
            <w:pPr>
              <w:autoSpaceDE w:val="0"/>
              <w:autoSpaceDN w:val="0"/>
              <w:adjustRightInd w:val="0"/>
              <w:ind w:right="326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F209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6) Pani/Pana dane nie będą przekazane do państw trzecich. </w:t>
            </w:r>
          </w:p>
          <w:p w14:paraId="4272E23F" w14:textId="77777777" w:rsidR="005C53ED" w:rsidRPr="00EF2093" w:rsidRDefault="005C53ED" w:rsidP="00C273D1">
            <w:pPr>
              <w:autoSpaceDE w:val="0"/>
              <w:autoSpaceDN w:val="0"/>
              <w:adjustRightInd w:val="0"/>
              <w:ind w:right="326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F209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7) Okres przetwarzania Pani/Pana danych osobowych jest uzależniony od celu w jakim dane są przetwarzane. Okres, przez który Pani/Pana dane osobowe będą przechowywane jest obliczany w oparciu o następujące kryteria: </w:t>
            </w:r>
          </w:p>
          <w:p w14:paraId="4C5E7236" w14:textId="77777777" w:rsidR="005C53ED" w:rsidRPr="00EF2093" w:rsidRDefault="005C53ED" w:rsidP="00C273D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326"/>
              <w:contextualSpacing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F209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okres realizacji projektu, </w:t>
            </w:r>
          </w:p>
          <w:p w14:paraId="5E506DF6" w14:textId="77777777" w:rsidR="005C53ED" w:rsidRPr="00EF2093" w:rsidRDefault="005C53ED" w:rsidP="00C273D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326"/>
              <w:contextualSpacing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F209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przepisy prawa, które mogą nas obligować do przetwarzania danych przez określny czas, </w:t>
            </w:r>
          </w:p>
          <w:p w14:paraId="4E97693B" w14:textId="77777777" w:rsidR="005C53ED" w:rsidRPr="00EF2093" w:rsidRDefault="005C53ED" w:rsidP="00C273D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326"/>
              <w:contextualSpacing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F209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okres, który jest niezbędny do obrony naszych interesów. </w:t>
            </w:r>
          </w:p>
          <w:p w14:paraId="21ACE7BC" w14:textId="77777777" w:rsidR="005C53ED" w:rsidRPr="00EF2093" w:rsidRDefault="005C53ED" w:rsidP="00C273D1">
            <w:pPr>
              <w:autoSpaceDE w:val="0"/>
              <w:autoSpaceDN w:val="0"/>
              <w:adjustRightInd w:val="0"/>
              <w:ind w:right="326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F209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8) Ponadto, informujemy, że ma Pani/Pan prawo do: </w:t>
            </w:r>
          </w:p>
          <w:p w14:paraId="0142CEF9" w14:textId="77777777" w:rsidR="005C53ED" w:rsidRPr="00EF2093" w:rsidRDefault="005C53ED" w:rsidP="00C273D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326"/>
              <w:contextualSpacing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F209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dostępu do swoich danych osobowych, </w:t>
            </w:r>
          </w:p>
          <w:p w14:paraId="7B0AD85B" w14:textId="77777777" w:rsidR="005C53ED" w:rsidRPr="00EF2093" w:rsidRDefault="005C53ED" w:rsidP="00C273D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326"/>
              <w:contextualSpacing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F209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żądania sprostowania swoich danych osobowych, które są nieprawidłowe oraz uzupełnienia niekompletnych danych osobowych, </w:t>
            </w:r>
          </w:p>
          <w:p w14:paraId="6A1B1A36" w14:textId="77777777" w:rsidR="005C53ED" w:rsidRPr="00EF2093" w:rsidRDefault="005C53ED" w:rsidP="00C273D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326"/>
              <w:contextualSpacing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F209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żądania usunięcia swoich danych osobowych, w szczególności w przypadku cofnięcia przez Panią/Pana zgody na przetwarzanie, gdy nie ma innej podstawy prawnej przetwarzania, </w:t>
            </w:r>
          </w:p>
          <w:p w14:paraId="2CC97870" w14:textId="77777777" w:rsidR="005C53ED" w:rsidRPr="00EF2093" w:rsidRDefault="005C53ED" w:rsidP="00C273D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326"/>
              <w:contextualSpacing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F209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żądania ograniczenia przetwarzania swoich danych osobowych, </w:t>
            </w:r>
          </w:p>
          <w:p w14:paraId="481E2CF7" w14:textId="77777777" w:rsidR="005C53ED" w:rsidRPr="00EF2093" w:rsidRDefault="005C53ED" w:rsidP="00C273D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326"/>
              <w:contextualSpacing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F209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wniesienia sprzeciwu wobec przetwarzania swoich danych, ze względu na Pani/Pana szczególną sytuację, w przypadkach, kiedy przetwarzamy Pani/Pana dane na podstawie naszego prawnie usprawiedliwionego interesu czy też na potrzeby marketingu bezpośredniego, </w:t>
            </w:r>
          </w:p>
          <w:p w14:paraId="48AFD61F" w14:textId="77777777" w:rsidR="005C53ED" w:rsidRPr="00EF2093" w:rsidRDefault="005C53ED" w:rsidP="00C273D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326"/>
              <w:contextualSpacing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F209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przenoszenia swoich danych osobowych, </w:t>
            </w:r>
          </w:p>
          <w:p w14:paraId="1CB64DAA" w14:textId="77777777" w:rsidR="005C53ED" w:rsidRPr="00EF2093" w:rsidRDefault="005C53ED" w:rsidP="00C273D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326"/>
              <w:contextualSpacing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F209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wniesienia skargi do organu nadzorczego zajmującego się ochroną danych osobowych, tj. Prezesa Urzędu Ochrony Danych Osobowych. </w:t>
            </w:r>
          </w:p>
          <w:p w14:paraId="18CE238A" w14:textId="77777777" w:rsidR="005C53ED" w:rsidRPr="00EF2093" w:rsidRDefault="005C53ED" w:rsidP="00C273D1">
            <w:pPr>
              <w:autoSpaceDE w:val="0"/>
              <w:autoSpaceDN w:val="0"/>
              <w:adjustRightInd w:val="0"/>
              <w:ind w:right="326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F209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9) W zakresie, w jakim Pani/Pana dane są przetwarzane na podstawie zgody – ma Pani/Pan prawo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nasz adres korespondencyjny bądź adres e-mailowy. </w:t>
            </w:r>
          </w:p>
          <w:p w14:paraId="37362220" w14:textId="77777777" w:rsidR="005C53ED" w:rsidRPr="00EF2093" w:rsidRDefault="005C53ED" w:rsidP="00C273D1">
            <w:pPr>
              <w:ind w:right="326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EF209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10) Informujemy, że nie korzystamy z systemów służących do zautomatyzowanego podejmowania decyzji. </w:t>
            </w:r>
          </w:p>
          <w:p w14:paraId="32C7F9EC" w14:textId="77777777" w:rsidR="005C53ED" w:rsidRPr="00EF2093" w:rsidRDefault="005C53ED" w:rsidP="00C273D1">
            <w:pPr>
              <w:ind w:right="326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</w:p>
          <w:p w14:paraId="3CCB9379" w14:textId="77777777" w:rsidR="005C53ED" w:rsidRPr="00EF2093" w:rsidRDefault="005C53ED" w:rsidP="00C273D1">
            <w:pPr>
              <w:ind w:right="326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</w:p>
          <w:p w14:paraId="68E56065" w14:textId="77777777" w:rsidR="005C53ED" w:rsidRPr="00EF2093" w:rsidRDefault="005C53ED" w:rsidP="00C273D1">
            <w:pPr>
              <w:ind w:right="3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2093">
              <w:rPr>
                <w:rFonts w:asciiTheme="minorHAnsi" w:hAnsiTheme="minorHAnsi" w:cstheme="minorHAnsi"/>
                <w:sz w:val="22"/>
                <w:szCs w:val="22"/>
              </w:rPr>
              <w:t>…..…………………………………………………………………….……………………………………………</w:t>
            </w:r>
          </w:p>
          <w:p w14:paraId="42B001EB" w14:textId="77777777" w:rsidR="005C53ED" w:rsidRPr="00EF2093" w:rsidRDefault="005C53ED" w:rsidP="00C273D1">
            <w:pPr>
              <w:ind w:right="3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2093">
              <w:rPr>
                <w:rFonts w:asciiTheme="minorHAnsi" w:hAnsiTheme="minorHAnsi" w:cstheme="minorHAnsi"/>
                <w:sz w:val="22"/>
                <w:szCs w:val="22"/>
              </w:rPr>
              <w:t>MIEJSCOWOŚĆ I DATA, CZYTELNY PODPIS KANDYDATA</w:t>
            </w:r>
          </w:p>
        </w:tc>
      </w:tr>
    </w:tbl>
    <w:p w14:paraId="63BEB8FD" w14:textId="77777777" w:rsidR="00250DCC" w:rsidRPr="00EF2093" w:rsidRDefault="00250DCC" w:rsidP="00C273D1">
      <w:pPr>
        <w:ind w:right="-284"/>
      </w:pPr>
    </w:p>
    <w:sectPr w:rsidR="00250DCC" w:rsidRPr="00EF2093" w:rsidSect="00250DCC">
      <w:headerReference w:type="default" r:id="rId7"/>
      <w:pgSz w:w="11906" w:h="16838"/>
      <w:pgMar w:top="1279" w:right="1417" w:bottom="1135" w:left="1417" w:header="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D78DA" w14:textId="77777777" w:rsidR="00E82BE1" w:rsidRDefault="00E82BE1" w:rsidP="00947AEE">
      <w:pPr>
        <w:spacing w:after="0" w:line="240" w:lineRule="auto"/>
      </w:pPr>
      <w:r>
        <w:separator/>
      </w:r>
    </w:p>
  </w:endnote>
  <w:endnote w:type="continuationSeparator" w:id="0">
    <w:p w14:paraId="3D73640D" w14:textId="77777777" w:rsidR="00E82BE1" w:rsidRDefault="00E82BE1" w:rsidP="00947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CAEFF" w14:textId="77777777" w:rsidR="00E82BE1" w:rsidRDefault="00E82BE1" w:rsidP="00947AEE">
      <w:pPr>
        <w:spacing w:after="0" w:line="240" w:lineRule="auto"/>
      </w:pPr>
      <w:r>
        <w:separator/>
      </w:r>
    </w:p>
  </w:footnote>
  <w:footnote w:type="continuationSeparator" w:id="0">
    <w:p w14:paraId="35CBFD04" w14:textId="77777777" w:rsidR="00E82BE1" w:rsidRDefault="00E82BE1" w:rsidP="00947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A9E9F" w14:textId="77777777" w:rsidR="0002709D" w:rsidRPr="004C7C3F" w:rsidRDefault="0002709D" w:rsidP="00250DCC">
    <w:pPr>
      <w:pStyle w:val="Nagwek"/>
      <w:tabs>
        <w:tab w:val="clear" w:pos="4536"/>
        <w:tab w:val="clear" w:pos="9072"/>
        <w:tab w:val="left" w:pos="3825"/>
      </w:tabs>
      <w:jc w:val="center"/>
    </w:pPr>
    <w:r>
      <w:rPr>
        <w:noProof/>
        <w:lang w:eastAsia="pl-PL"/>
      </w:rPr>
      <w:ptab w:relativeTo="margin" w:alignment="center" w:leader="none"/>
    </w:r>
    <w:r>
      <w:rPr>
        <w:noProof/>
        <w:lang w:eastAsia="pl-PL"/>
      </w:rPr>
      <w:ptab w:relativeTo="margin" w:alignment="center" w:leader="none"/>
    </w:r>
    <w:r>
      <w:rPr>
        <w:noProof/>
        <w:lang w:eastAsia="pl-PL"/>
      </w:rPr>
      <w:drawing>
        <wp:inline distT="0" distB="0" distL="0" distR="0" wp14:anchorId="49EF5601" wp14:editId="7DC34039">
          <wp:extent cx="5760720" cy="817155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7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457D"/>
    <w:multiLevelType w:val="hybridMultilevel"/>
    <w:tmpl w:val="CC185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80790"/>
    <w:multiLevelType w:val="hybridMultilevel"/>
    <w:tmpl w:val="78828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06AEC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131B9"/>
    <w:multiLevelType w:val="hybridMultilevel"/>
    <w:tmpl w:val="C7AEE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81676"/>
    <w:multiLevelType w:val="hybridMultilevel"/>
    <w:tmpl w:val="714A9CF4"/>
    <w:lvl w:ilvl="0" w:tplc="C8FAC378">
      <w:start w:val="1"/>
      <w:numFmt w:val="decimal"/>
      <w:lvlText w:val="%1."/>
      <w:lvlJc w:val="left"/>
      <w:pPr>
        <w:ind w:left="949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219" w:hanging="360"/>
      </w:pPr>
    </w:lvl>
    <w:lvl w:ilvl="2" w:tplc="0415001B" w:tentative="1">
      <w:start w:val="1"/>
      <w:numFmt w:val="lowerRoman"/>
      <w:lvlText w:val="%3."/>
      <w:lvlJc w:val="right"/>
      <w:pPr>
        <w:ind w:left="10939" w:hanging="180"/>
      </w:pPr>
    </w:lvl>
    <w:lvl w:ilvl="3" w:tplc="0415000F" w:tentative="1">
      <w:start w:val="1"/>
      <w:numFmt w:val="decimal"/>
      <w:lvlText w:val="%4."/>
      <w:lvlJc w:val="left"/>
      <w:pPr>
        <w:ind w:left="11659" w:hanging="360"/>
      </w:pPr>
    </w:lvl>
    <w:lvl w:ilvl="4" w:tplc="04150019" w:tentative="1">
      <w:start w:val="1"/>
      <w:numFmt w:val="lowerLetter"/>
      <w:lvlText w:val="%5."/>
      <w:lvlJc w:val="left"/>
      <w:pPr>
        <w:ind w:left="12379" w:hanging="360"/>
      </w:pPr>
    </w:lvl>
    <w:lvl w:ilvl="5" w:tplc="0415001B" w:tentative="1">
      <w:start w:val="1"/>
      <w:numFmt w:val="lowerRoman"/>
      <w:lvlText w:val="%6."/>
      <w:lvlJc w:val="right"/>
      <w:pPr>
        <w:ind w:left="13099" w:hanging="180"/>
      </w:pPr>
    </w:lvl>
    <w:lvl w:ilvl="6" w:tplc="0415000F" w:tentative="1">
      <w:start w:val="1"/>
      <w:numFmt w:val="decimal"/>
      <w:lvlText w:val="%7."/>
      <w:lvlJc w:val="left"/>
      <w:pPr>
        <w:ind w:left="13819" w:hanging="360"/>
      </w:pPr>
    </w:lvl>
    <w:lvl w:ilvl="7" w:tplc="04150019" w:tentative="1">
      <w:start w:val="1"/>
      <w:numFmt w:val="lowerLetter"/>
      <w:lvlText w:val="%8."/>
      <w:lvlJc w:val="left"/>
      <w:pPr>
        <w:ind w:left="14539" w:hanging="360"/>
      </w:pPr>
    </w:lvl>
    <w:lvl w:ilvl="8" w:tplc="0415001B" w:tentative="1">
      <w:start w:val="1"/>
      <w:numFmt w:val="lowerRoman"/>
      <w:lvlText w:val="%9."/>
      <w:lvlJc w:val="right"/>
      <w:pPr>
        <w:ind w:left="15259" w:hanging="180"/>
      </w:pPr>
    </w:lvl>
  </w:abstractNum>
  <w:abstractNum w:abstractNumId="4" w15:restartNumberingAfterBreak="0">
    <w:nsid w:val="140D5B61"/>
    <w:multiLevelType w:val="hybridMultilevel"/>
    <w:tmpl w:val="CEE49096"/>
    <w:lvl w:ilvl="0" w:tplc="A60C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73FC0"/>
    <w:multiLevelType w:val="hybridMultilevel"/>
    <w:tmpl w:val="AEFEB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E164A"/>
    <w:multiLevelType w:val="hybridMultilevel"/>
    <w:tmpl w:val="82580664"/>
    <w:lvl w:ilvl="0" w:tplc="F148E9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C50EB"/>
    <w:multiLevelType w:val="hybridMultilevel"/>
    <w:tmpl w:val="097E70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5823022"/>
    <w:multiLevelType w:val="hybridMultilevel"/>
    <w:tmpl w:val="7A0E0C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564B75"/>
    <w:multiLevelType w:val="hybridMultilevel"/>
    <w:tmpl w:val="007023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A27A31"/>
    <w:multiLevelType w:val="hybridMultilevel"/>
    <w:tmpl w:val="0262BBB4"/>
    <w:lvl w:ilvl="0" w:tplc="92041B94">
      <w:start w:val="7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F7BAD"/>
    <w:multiLevelType w:val="hybridMultilevel"/>
    <w:tmpl w:val="F58A6BB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307C54BE"/>
    <w:multiLevelType w:val="hybridMultilevel"/>
    <w:tmpl w:val="E7460170"/>
    <w:lvl w:ilvl="0" w:tplc="3E3E65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F6261A">
      <w:start w:val="1"/>
      <w:numFmt w:val="lowerLetter"/>
      <w:lvlText w:val="%2."/>
      <w:lvlJc w:val="left"/>
      <w:pPr>
        <w:ind w:left="1495" w:hanging="360"/>
      </w:pPr>
      <w:rPr>
        <w:i w:val="0"/>
      </w:rPr>
    </w:lvl>
    <w:lvl w:ilvl="2" w:tplc="F148E9E4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 w:tplc="4E0801B6">
      <w:start w:val="1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51942E70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A3808"/>
    <w:multiLevelType w:val="hybridMultilevel"/>
    <w:tmpl w:val="7680769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1D91191"/>
    <w:multiLevelType w:val="hybridMultilevel"/>
    <w:tmpl w:val="2A52DBB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1E966C4"/>
    <w:multiLevelType w:val="hybridMultilevel"/>
    <w:tmpl w:val="357C2D1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4D879A7"/>
    <w:multiLevelType w:val="hybridMultilevel"/>
    <w:tmpl w:val="7864120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7667836"/>
    <w:multiLevelType w:val="hybridMultilevel"/>
    <w:tmpl w:val="F400315A"/>
    <w:lvl w:ilvl="0" w:tplc="3E3E65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F6261A">
      <w:start w:val="1"/>
      <w:numFmt w:val="lowerLetter"/>
      <w:lvlText w:val="%2."/>
      <w:lvlJc w:val="left"/>
      <w:pPr>
        <w:ind w:left="1495" w:hanging="360"/>
      </w:pPr>
      <w:rPr>
        <w:i w:val="0"/>
      </w:rPr>
    </w:lvl>
    <w:lvl w:ilvl="2" w:tplc="F148E9E4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956E7"/>
    <w:multiLevelType w:val="hybridMultilevel"/>
    <w:tmpl w:val="405EDE14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C1D5360"/>
    <w:multiLevelType w:val="hybridMultilevel"/>
    <w:tmpl w:val="D48467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FDD2F982">
      <w:start w:val="12"/>
      <w:numFmt w:val="bullet"/>
      <w:lvlText w:val=""/>
      <w:lvlJc w:val="left"/>
      <w:pPr>
        <w:ind w:left="2007" w:hanging="360"/>
      </w:pPr>
      <w:rPr>
        <w:rFonts w:ascii="Symbol" w:eastAsia="SimSu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F3C3037"/>
    <w:multiLevelType w:val="hybridMultilevel"/>
    <w:tmpl w:val="D48EF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724BE"/>
    <w:multiLevelType w:val="hybridMultilevel"/>
    <w:tmpl w:val="E3560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85BBB"/>
    <w:multiLevelType w:val="hybridMultilevel"/>
    <w:tmpl w:val="A3D25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6AEC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E17B0"/>
    <w:multiLevelType w:val="hybridMultilevel"/>
    <w:tmpl w:val="02AE3046"/>
    <w:lvl w:ilvl="0" w:tplc="38326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5357B"/>
    <w:multiLevelType w:val="hybridMultilevel"/>
    <w:tmpl w:val="9AF67850"/>
    <w:lvl w:ilvl="0" w:tplc="5BECCDB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4E9F726E"/>
    <w:multiLevelType w:val="hybridMultilevel"/>
    <w:tmpl w:val="F89AC472"/>
    <w:lvl w:ilvl="0" w:tplc="87F665E0">
      <w:start w:val="1"/>
      <w:numFmt w:val="decimal"/>
      <w:lvlText w:val="%1."/>
      <w:lvlJc w:val="left"/>
      <w:pPr>
        <w:ind w:left="4613" w:hanging="360"/>
      </w:pPr>
      <w:rPr>
        <w:b w:val="0"/>
        <w:sz w:val="20"/>
      </w:rPr>
    </w:lvl>
    <w:lvl w:ilvl="1" w:tplc="C22CA63E">
      <w:start w:val="1"/>
      <w:numFmt w:val="lowerLetter"/>
      <w:lvlText w:val="%2."/>
      <w:lvlJc w:val="left"/>
      <w:pPr>
        <w:ind w:left="5333" w:hanging="360"/>
      </w:pPr>
      <w:rPr>
        <w:b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6" w15:restartNumberingAfterBreak="0">
    <w:nsid w:val="528E4E0E"/>
    <w:multiLevelType w:val="hybridMultilevel"/>
    <w:tmpl w:val="8AEAA04C"/>
    <w:lvl w:ilvl="0" w:tplc="3E3E65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CAC0356">
      <w:start w:val="1"/>
      <w:numFmt w:val="lowerLetter"/>
      <w:lvlText w:val="%2."/>
      <w:lvlJc w:val="left"/>
      <w:pPr>
        <w:ind w:left="1495" w:hanging="360"/>
      </w:pPr>
      <w:rPr>
        <w:b w:val="0"/>
        <w:bCs w:val="0"/>
        <w:i w:val="0"/>
      </w:rPr>
    </w:lvl>
    <w:lvl w:ilvl="2" w:tplc="F148E9E4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D5FF3"/>
    <w:multiLevelType w:val="hybridMultilevel"/>
    <w:tmpl w:val="90604E52"/>
    <w:lvl w:ilvl="0" w:tplc="5BECCDB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76B59FE"/>
    <w:multiLevelType w:val="hybridMultilevel"/>
    <w:tmpl w:val="16A41202"/>
    <w:lvl w:ilvl="0" w:tplc="0415000F">
      <w:start w:val="1"/>
      <w:numFmt w:val="decimal"/>
      <w:lvlText w:val="%1."/>
      <w:lvlJc w:val="left"/>
      <w:pPr>
        <w:ind w:left="22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 w15:restartNumberingAfterBreak="0">
    <w:nsid w:val="60270E9C"/>
    <w:multiLevelType w:val="hybridMultilevel"/>
    <w:tmpl w:val="653C42E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13A3A59"/>
    <w:multiLevelType w:val="hybridMultilevel"/>
    <w:tmpl w:val="52667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90C85"/>
    <w:multiLevelType w:val="hybridMultilevel"/>
    <w:tmpl w:val="62B0690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34316D8"/>
    <w:multiLevelType w:val="hybridMultilevel"/>
    <w:tmpl w:val="0CFEE172"/>
    <w:lvl w:ilvl="0" w:tplc="04150017">
      <w:start w:val="1"/>
      <w:numFmt w:val="lowerLetter"/>
      <w:lvlText w:val="%1)"/>
      <w:lvlJc w:val="left"/>
      <w:pPr>
        <w:ind w:left="5322" w:hanging="360"/>
      </w:pPr>
    </w:lvl>
    <w:lvl w:ilvl="1" w:tplc="04150019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33" w15:restartNumberingAfterBreak="0">
    <w:nsid w:val="7A155746"/>
    <w:multiLevelType w:val="hybridMultilevel"/>
    <w:tmpl w:val="C896AA42"/>
    <w:lvl w:ilvl="0" w:tplc="5BECCDB8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23"/>
  </w:num>
  <w:num w:numId="2">
    <w:abstractNumId w:val="24"/>
  </w:num>
  <w:num w:numId="3">
    <w:abstractNumId w:val="28"/>
  </w:num>
  <w:num w:numId="4">
    <w:abstractNumId w:val="21"/>
  </w:num>
  <w:num w:numId="5">
    <w:abstractNumId w:val="31"/>
  </w:num>
  <w:num w:numId="6">
    <w:abstractNumId w:val="3"/>
  </w:num>
  <w:num w:numId="7">
    <w:abstractNumId w:val="20"/>
  </w:num>
  <w:num w:numId="8">
    <w:abstractNumId w:val="1"/>
  </w:num>
  <w:num w:numId="9">
    <w:abstractNumId w:val="9"/>
  </w:num>
  <w:num w:numId="10">
    <w:abstractNumId w:val="2"/>
  </w:num>
  <w:num w:numId="11">
    <w:abstractNumId w:val="15"/>
  </w:num>
  <w:num w:numId="12">
    <w:abstractNumId w:val="14"/>
  </w:num>
  <w:num w:numId="13">
    <w:abstractNumId w:val="16"/>
  </w:num>
  <w:num w:numId="14">
    <w:abstractNumId w:val="6"/>
  </w:num>
  <w:num w:numId="15">
    <w:abstractNumId w:val="4"/>
  </w:num>
  <w:num w:numId="16">
    <w:abstractNumId w:val="0"/>
  </w:num>
  <w:num w:numId="17">
    <w:abstractNumId w:val="19"/>
  </w:num>
  <w:num w:numId="18">
    <w:abstractNumId w:val="32"/>
  </w:num>
  <w:num w:numId="19">
    <w:abstractNumId w:val="29"/>
  </w:num>
  <w:num w:numId="20">
    <w:abstractNumId w:val="5"/>
  </w:num>
  <w:num w:numId="21">
    <w:abstractNumId w:val="13"/>
  </w:num>
  <w:num w:numId="22">
    <w:abstractNumId w:val="30"/>
  </w:num>
  <w:num w:numId="23">
    <w:abstractNumId w:val="26"/>
  </w:num>
  <w:num w:numId="24">
    <w:abstractNumId w:val="17"/>
  </w:num>
  <w:num w:numId="25">
    <w:abstractNumId w:val="25"/>
  </w:num>
  <w:num w:numId="26">
    <w:abstractNumId w:val="12"/>
  </w:num>
  <w:num w:numId="27">
    <w:abstractNumId w:val="18"/>
  </w:num>
  <w:num w:numId="28">
    <w:abstractNumId w:val="8"/>
  </w:num>
  <w:num w:numId="29">
    <w:abstractNumId w:val="22"/>
  </w:num>
  <w:num w:numId="30">
    <w:abstractNumId w:val="11"/>
  </w:num>
  <w:num w:numId="31">
    <w:abstractNumId w:val="7"/>
  </w:num>
  <w:num w:numId="32">
    <w:abstractNumId w:val="27"/>
  </w:num>
  <w:num w:numId="33">
    <w:abstractNumId w:val="33"/>
  </w:num>
  <w:num w:numId="34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EE"/>
    <w:rsid w:val="0002709D"/>
    <w:rsid w:val="00045FBA"/>
    <w:rsid w:val="000E1876"/>
    <w:rsid w:val="00136854"/>
    <w:rsid w:val="00167725"/>
    <w:rsid w:val="00211D4D"/>
    <w:rsid w:val="00223287"/>
    <w:rsid w:val="00250DCC"/>
    <w:rsid w:val="00254428"/>
    <w:rsid w:val="00294864"/>
    <w:rsid w:val="00316638"/>
    <w:rsid w:val="00337C8D"/>
    <w:rsid w:val="003418F7"/>
    <w:rsid w:val="003A6AB2"/>
    <w:rsid w:val="003B0C0F"/>
    <w:rsid w:val="003D03A7"/>
    <w:rsid w:val="003D403D"/>
    <w:rsid w:val="004D0419"/>
    <w:rsid w:val="0054089E"/>
    <w:rsid w:val="00541D4C"/>
    <w:rsid w:val="00546330"/>
    <w:rsid w:val="00574025"/>
    <w:rsid w:val="0057762F"/>
    <w:rsid w:val="005A28AB"/>
    <w:rsid w:val="005C53ED"/>
    <w:rsid w:val="005E1CB5"/>
    <w:rsid w:val="00613CC8"/>
    <w:rsid w:val="00615E8D"/>
    <w:rsid w:val="006921AF"/>
    <w:rsid w:val="006B1B8E"/>
    <w:rsid w:val="006F0352"/>
    <w:rsid w:val="006F7237"/>
    <w:rsid w:val="00717D0C"/>
    <w:rsid w:val="00755C72"/>
    <w:rsid w:val="007E0F60"/>
    <w:rsid w:val="008C22E5"/>
    <w:rsid w:val="00947AEE"/>
    <w:rsid w:val="00967A25"/>
    <w:rsid w:val="009B3A83"/>
    <w:rsid w:val="009D511B"/>
    <w:rsid w:val="009F2C2B"/>
    <w:rsid w:val="00A22E64"/>
    <w:rsid w:val="00BB7119"/>
    <w:rsid w:val="00BE1909"/>
    <w:rsid w:val="00C273D1"/>
    <w:rsid w:val="00C674FF"/>
    <w:rsid w:val="00C7166F"/>
    <w:rsid w:val="00CB09FE"/>
    <w:rsid w:val="00CD305F"/>
    <w:rsid w:val="00D24AA4"/>
    <w:rsid w:val="00D70284"/>
    <w:rsid w:val="00E656FB"/>
    <w:rsid w:val="00E82BE1"/>
    <w:rsid w:val="00E94206"/>
    <w:rsid w:val="00EC2936"/>
    <w:rsid w:val="00ED265C"/>
    <w:rsid w:val="00EF2093"/>
    <w:rsid w:val="00F23F36"/>
    <w:rsid w:val="00F4100E"/>
    <w:rsid w:val="00F55BA9"/>
    <w:rsid w:val="00F915CA"/>
    <w:rsid w:val="00F9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E2401"/>
  <w15:chartTrackingRefBased/>
  <w15:docId w15:val="{64A73E4F-F748-4C17-A992-3BF5D047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AE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Numerowanie,List Paragraph"/>
    <w:basedOn w:val="Normalny"/>
    <w:link w:val="AkapitzlistZnak"/>
    <w:uiPriority w:val="34"/>
    <w:qFormat/>
    <w:rsid w:val="00947A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47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A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47A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47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Akapit z listą BS Znak,Numerowanie Znak,List Paragraph Znak"/>
    <w:link w:val="Akapitzlist"/>
    <w:uiPriority w:val="34"/>
    <w:qFormat/>
    <w:locked/>
    <w:rsid w:val="00947AEE"/>
    <w:rPr>
      <w:rFonts w:ascii="Calibri" w:eastAsia="Calibri" w:hAnsi="Calibri" w:cs="Times New Roman"/>
    </w:rPr>
  </w:style>
  <w:style w:type="character" w:customStyle="1" w:styleId="fontstyle01">
    <w:name w:val="fontstyle01"/>
    <w:basedOn w:val="Domylnaczcionkaakapitu"/>
    <w:rsid w:val="00947AE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947A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47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AEE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250DC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250D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qFormat/>
    <w:rsid w:val="00250DC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29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29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293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29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293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428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4D04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5C5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1944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GOPS</cp:lastModifiedBy>
  <cp:revision>2</cp:revision>
  <dcterms:created xsi:type="dcterms:W3CDTF">2021-08-06T06:36:00Z</dcterms:created>
  <dcterms:modified xsi:type="dcterms:W3CDTF">2021-08-06T06:36:00Z</dcterms:modified>
</cp:coreProperties>
</file>