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B14D" w14:textId="77777777" w:rsidR="002A7791" w:rsidRPr="00436869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ind w:left="-851"/>
        <w:jc w:val="center"/>
        <w:rPr>
          <w:rFonts w:ascii="Calibri" w:hAnsi="Calibri"/>
          <w:b/>
          <w:color w:val="auto"/>
          <w:sz w:val="32"/>
          <w:szCs w:val="20"/>
        </w:rPr>
      </w:pPr>
    </w:p>
    <w:p w14:paraId="2EBCB0AA" w14:textId="77777777" w:rsidR="002A7791" w:rsidRPr="00AD11B8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  <w:sz w:val="32"/>
          <w:szCs w:val="20"/>
        </w:rPr>
        <w:t>…………………………………………………</w:t>
      </w:r>
      <w:r>
        <w:rPr>
          <w:rFonts w:ascii="Calibri" w:hAnsi="Calibri"/>
          <w:b/>
          <w:color w:val="auto"/>
          <w:sz w:val="32"/>
          <w:szCs w:val="20"/>
        </w:rPr>
        <w:br/>
      </w:r>
      <w:r w:rsidRPr="00AD11B8">
        <w:rPr>
          <w:rFonts w:ascii="Calibri" w:hAnsi="Calibri"/>
          <w:b/>
          <w:color w:val="auto"/>
        </w:rPr>
        <w:t>(pieczęć podmiotu realizującego zadanie</w:t>
      </w:r>
      <w:r>
        <w:rPr>
          <w:rFonts w:ascii="Calibri" w:hAnsi="Calibri"/>
          <w:b/>
          <w:color w:val="auto"/>
        </w:rPr>
        <w:t>)</w:t>
      </w:r>
    </w:p>
    <w:p w14:paraId="17D22D7F" w14:textId="77777777" w:rsidR="002A7791" w:rsidRPr="00436869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32"/>
          <w:szCs w:val="20"/>
        </w:rPr>
      </w:pPr>
    </w:p>
    <w:p w14:paraId="75281C67" w14:textId="77777777" w:rsidR="002A7791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32"/>
          <w:szCs w:val="20"/>
        </w:rPr>
      </w:pPr>
    </w:p>
    <w:p w14:paraId="1ED68F42" w14:textId="77777777" w:rsidR="002A7791" w:rsidRPr="00436869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32"/>
          <w:szCs w:val="20"/>
        </w:rPr>
      </w:pPr>
    </w:p>
    <w:p w14:paraId="2842A9ED" w14:textId="77777777" w:rsidR="002A7791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32"/>
          <w:szCs w:val="20"/>
        </w:rPr>
      </w:pPr>
      <w:r>
        <w:rPr>
          <w:rFonts w:ascii="Calibri" w:hAnsi="Calibri"/>
          <w:b/>
          <w:color w:val="auto"/>
          <w:sz w:val="32"/>
          <w:szCs w:val="20"/>
        </w:rPr>
        <w:t>KOREKTA</w:t>
      </w:r>
      <w:r w:rsidRPr="00436869">
        <w:rPr>
          <w:rFonts w:ascii="Calibri" w:hAnsi="Calibri"/>
          <w:b/>
          <w:color w:val="auto"/>
          <w:sz w:val="32"/>
          <w:szCs w:val="20"/>
        </w:rPr>
        <w:t xml:space="preserve"> </w:t>
      </w:r>
      <w:r>
        <w:rPr>
          <w:rFonts w:ascii="Calibri" w:hAnsi="Calibri"/>
          <w:b/>
          <w:color w:val="auto"/>
          <w:sz w:val="32"/>
          <w:szCs w:val="20"/>
        </w:rPr>
        <w:t>ZAKRESU RZECZOWEGO I KOSZTORYSU</w:t>
      </w:r>
      <w:r w:rsidRPr="00436869">
        <w:rPr>
          <w:rFonts w:ascii="Calibri" w:hAnsi="Calibri"/>
          <w:b/>
          <w:color w:val="auto"/>
          <w:sz w:val="32"/>
          <w:szCs w:val="20"/>
        </w:rPr>
        <w:t xml:space="preserve"> </w:t>
      </w:r>
    </w:p>
    <w:p w14:paraId="17437806" w14:textId="5DD86390" w:rsidR="005B7306" w:rsidRDefault="002A7791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</w:rPr>
      </w:pPr>
      <w:r w:rsidRPr="00436869">
        <w:rPr>
          <w:rFonts w:ascii="Calibri" w:hAnsi="Calibri"/>
          <w:b/>
          <w:color w:val="auto"/>
          <w:sz w:val="32"/>
          <w:szCs w:val="20"/>
        </w:rPr>
        <w:t>ZADANIA PUBLICZNEGO</w:t>
      </w:r>
      <w:r>
        <w:rPr>
          <w:rFonts w:ascii="Calibri" w:hAnsi="Calibri"/>
          <w:b/>
          <w:color w:val="auto"/>
          <w:sz w:val="32"/>
          <w:szCs w:val="20"/>
        </w:rPr>
        <w:br/>
      </w:r>
      <w:r w:rsidRPr="00E02305">
        <w:rPr>
          <w:rFonts w:ascii="Calibri" w:hAnsi="Calibri"/>
          <w:b/>
          <w:color w:val="auto"/>
        </w:rPr>
        <w:t>(aktualizacja</w:t>
      </w:r>
      <w:r>
        <w:rPr>
          <w:rFonts w:ascii="Calibri" w:hAnsi="Calibri"/>
          <w:b/>
          <w:color w:val="auto"/>
        </w:rPr>
        <w:t xml:space="preserve"> </w:t>
      </w:r>
      <w:r w:rsidR="005B7306">
        <w:rPr>
          <w:rFonts w:ascii="Calibri" w:hAnsi="Calibri"/>
          <w:b/>
          <w:color w:val="auto"/>
        </w:rPr>
        <w:t>syntetycznego opisu zadania publicznego, planu i harmonogramu działań, rezultatów zadania publicznego, kalkulacji przewidywanych kosztów realizacji zadania publicznego )</w:t>
      </w:r>
    </w:p>
    <w:p w14:paraId="0E721650" w14:textId="77777777" w:rsidR="005B7306" w:rsidRDefault="005B7306" w:rsidP="002A7791">
      <w:pPr>
        <w:widowControl w:val="0"/>
        <w:tabs>
          <w:tab w:val="right" w:pos="9967"/>
        </w:tabs>
        <w:autoSpaceDE w:val="0"/>
        <w:autoSpaceDN w:val="0"/>
        <w:adjustRightInd w:val="0"/>
        <w:jc w:val="center"/>
        <w:rPr>
          <w:rFonts w:ascii="Calibri" w:hAnsi="Calibri"/>
          <w:b/>
          <w:color w:val="auto"/>
        </w:rPr>
      </w:pPr>
    </w:p>
    <w:p w14:paraId="0E5CA009" w14:textId="77777777" w:rsidR="002A7791" w:rsidRDefault="002A7791" w:rsidP="002A77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742508" w14:textId="77777777" w:rsidR="002A7791" w:rsidRDefault="002A7791" w:rsidP="002A77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CBD5A62" w14:textId="77777777" w:rsidR="002A7791" w:rsidRDefault="002A7791" w:rsidP="002A77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7411719" w14:textId="77777777" w:rsidR="002A7791" w:rsidRPr="005623DF" w:rsidRDefault="002A7791" w:rsidP="002A779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2A7791" w:rsidRPr="007B74E0" w14:paraId="4B6846FD" w14:textId="77777777" w:rsidTr="00885C4E">
        <w:trPr>
          <w:trHeight w:val="885"/>
        </w:trPr>
        <w:tc>
          <w:tcPr>
            <w:tcW w:w="4962" w:type="dxa"/>
            <w:shd w:val="clear" w:color="auto" w:fill="DDD9C3"/>
            <w:vAlign w:val="center"/>
          </w:tcPr>
          <w:p w14:paraId="77200E71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 w:rsidRPr="007B74E0">
              <w:rPr>
                <w:rFonts w:ascii="Calibri" w:eastAsia="Arial" w:hAnsi="Calibri" w:cs="Calibri"/>
                <w:b/>
              </w:rPr>
              <w:t>1. Organ administracji publicznej,</w:t>
            </w:r>
          </w:p>
          <w:p w14:paraId="23D708A0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 w:rsidRPr="007B74E0">
              <w:rPr>
                <w:rFonts w:ascii="Calibri" w:eastAsia="Arial" w:hAnsi="Calibri" w:cs="Calibri"/>
              </w:rPr>
              <w:t xml:space="preserve">    </w:t>
            </w:r>
            <w:r w:rsidRPr="007B74E0">
              <w:rPr>
                <w:rFonts w:ascii="Calibri" w:eastAsia="Arial" w:hAnsi="Calibri" w:cs="Calibri"/>
                <w:b/>
              </w:rPr>
              <w:t xml:space="preserve">do którego jest adresowana </w:t>
            </w:r>
            <w:r>
              <w:rPr>
                <w:rFonts w:ascii="Calibri" w:eastAsia="Arial" w:hAnsi="Calibri" w:cs="Calibri"/>
                <w:b/>
              </w:rPr>
              <w:t>korekta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B72BA78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Wójt Gminy Unisław</w:t>
            </w:r>
          </w:p>
        </w:tc>
      </w:tr>
      <w:tr w:rsidR="002A7791" w:rsidRPr="007B74E0" w14:paraId="406F50F8" w14:textId="77777777" w:rsidTr="00885C4E">
        <w:trPr>
          <w:trHeight w:val="699"/>
        </w:trPr>
        <w:tc>
          <w:tcPr>
            <w:tcW w:w="4962" w:type="dxa"/>
            <w:shd w:val="clear" w:color="auto" w:fill="DDD9C3"/>
            <w:vAlign w:val="center"/>
          </w:tcPr>
          <w:p w14:paraId="7A7836FE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 w:rsidRPr="007B74E0">
              <w:rPr>
                <w:rFonts w:ascii="Calibri" w:eastAsia="Arial" w:hAnsi="Calibri" w:cs="Calibri"/>
                <w:b/>
              </w:rPr>
              <w:t>2. Rodzaj zadania publicznego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0E29B5E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</w:p>
        </w:tc>
      </w:tr>
      <w:tr w:rsidR="002A7791" w:rsidRPr="007B74E0" w14:paraId="4DE7B918" w14:textId="77777777" w:rsidTr="00885C4E">
        <w:trPr>
          <w:trHeight w:val="851"/>
        </w:trPr>
        <w:tc>
          <w:tcPr>
            <w:tcW w:w="4962" w:type="dxa"/>
            <w:shd w:val="clear" w:color="auto" w:fill="DDD9C3"/>
            <w:vAlign w:val="center"/>
          </w:tcPr>
          <w:p w14:paraId="0982229F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 w:rsidRPr="007B74E0">
              <w:rPr>
                <w:rFonts w:ascii="Calibri" w:eastAsia="Arial" w:hAnsi="Calibri" w:cs="Calibri"/>
                <w:b/>
              </w:rPr>
              <w:t>3. Tytuł zadania publicznego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076F026" w14:textId="77777777" w:rsidR="002A7791" w:rsidRPr="007B74E0" w:rsidRDefault="002A7791" w:rsidP="00885C4E">
            <w:pPr>
              <w:jc w:val="center"/>
              <w:rPr>
                <w:rFonts w:ascii="Calibri" w:eastAsia="Arial" w:hAnsi="Calibri" w:cs="Calibri"/>
              </w:rPr>
            </w:pPr>
          </w:p>
        </w:tc>
      </w:tr>
      <w:tr w:rsidR="002A7791" w:rsidRPr="007B74E0" w14:paraId="5B2926ED" w14:textId="77777777" w:rsidTr="00885C4E">
        <w:trPr>
          <w:trHeight w:val="851"/>
        </w:trPr>
        <w:tc>
          <w:tcPr>
            <w:tcW w:w="4962" w:type="dxa"/>
            <w:shd w:val="clear" w:color="auto" w:fill="DDD9C3"/>
            <w:vAlign w:val="center"/>
          </w:tcPr>
          <w:p w14:paraId="4DB4BF03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4. Termin realizacji zadania publicznego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A10A225" w14:textId="77777777" w:rsidR="002A7791" w:rsidRPr="00362D17" w:rsidRDefault="002A7791" w:rsidP="002A7791">
            <w:pPr>
              <w:rPr>
                <w:rFonts w:ascii="Calibri" w:eastAsia="Arial" w:hAnsi="Calibri" w:cs="Calibri"/>
                <w:b/>
              </w:rPr>
            </w:pPr>
          </w:p>
        </w:tc>
      </w:tr>
      <w:tr w:rsidR="002A7791" w:rsidRPr="007B74E0" w14:paraId="2FE1E61C" w14:textId="77777777" w:rsidTr="00885C4E">
        <w:trPr>
          <w:trHeight w:val="851"/>
        </w:trPr>
        <w:tc>
          <w:tcPr>
            <w:tcW w:w="4962" w:type="dxa"/>
            <w:shd w:val="clear" w:color="auto" w:fill="DDD9C3"/>
            <w:vAlign w:val="center"/>
          </w:tcPr>
          <w:p w14:paraId="54C748DC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5. </w:t>
            </w:r>
            <w:r w:rsidRPr="00983359">
              <w:rPr>
                <w:rFonts w:ascii="Calibri" w:eastAsia="Arial" w:hAnsi="Calibri" w:cs="Calibri"/>
                <w:b/>
              </w:rPr>
              <w:t>S</w:t>
            </w:r>
            <w:r w:rsidRPr="00983359">
              <w:rPr>
                <w:rFonts w:ascii="Calibri" w:hAnsi="Calibri"/>
                <w:b/>
              </w:rPr>
              <w:t>korygowany  całkowity koszt zadania (w zł):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C42F5F0" w14:textId="77777777" w:rsidR="002A7791" w:rsidRPr="00436869" w:rsidRDefault="002A7791" w:rsidP="00885C4E">
            <w:pPr>
              <w:rPr>
                <w:rFonts w:ascii="Calibri" w:hAnsi="Calibri"/>
                <w:b/>
              </w:rPr>
            </w:pPr>
          </w:p>
        </w:tc>
      </w:tr>
      <w:tr w:rsidR="002A7791" w:rsidRPr="007B74E0" w14:paraId="039B2DF9" w14:textId="77777777" w:rsidTr="00885C4E">
        <w:trPr>
          <w:trHeight w:val="763"/>
        </w:trPr>
        <w:tc>
          <w:tcPr>
            <w:tcW w:w="4962" w:type="dxa"/>
            <w:shd w:val="clear" w:color="auto" w:fill="DDD9C3"/>
            <w:vAlign w:val="center"/>
          </w:tcPr>
          <w:p w14:paraId="084585A2" w14:textId="77777777" w:rsidR="002A7791" w:rsidRPr="007B74E0" w:rsidRDefault="002A7791" w:rsidP="00885C4E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5a. </w:t>
            </w:r>
            <w:r w:rsidRPr="00BA0A5D">
              <w:t>w tym w</w:t>
            </w:r>
            <w:r>
              <w:t>ysokość</w:t>
            </w:r>
            <w:r w:rsidRPr="00BA0A5D">
              <w:t xml:space="preserve"> </w:t>
            </w:r>
            <w:r>
              <w:t xml:space="preserve">przyznanej </w:t>
            </w:r>
            <w:r w:rsidRPr="00BA0A5D">
              <w:t>dotacji</w:t>
            </w:r>
            <w:r>
              <w:t xml:space="preserve"> (w zł 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E2459F0" w14:textId="77777777" w:rsidR="002A7791" w:rsidRPr="007B74E0" w:rsidRDefault="002A7791" w:rsidP="00885C4E">
            <w:pPr>
              <w:rPr>
                <w:rFonts w:ascii="Calibri" w:eastAsia="Arial" w:hAnsi="Calibri" w:cs="Calibri"/>
              </w:rPr>
            </w:pPr>
          </w:p>
        </w:tc>
      </w:tr>
      <w:tr w:rsidR="002A7791" w:rsidRPr="007B74E0" w14:paraId="158F1120" w14:textId="77777777" w:rsidTr="00885C4E">
        <w:trPr>
          <w:trHeight w:val="688"/>
        </w:trPr>
        <w:tc>
          <w:tcPr>
            <w:tcW w:w="4962" w:type="dxa"/>
            <w:shd w:val="clear" w:color="auto" w:fill="DDD9C3"/>
            <w:vAlign w:val="center"/>
          </w:tcPr>
          <w:p w14:paraId="733F5E94" w14:textId="77777777" w:rsidR="002A7791" w:rsidRDefault="002A7791" w:rsidP="00885C4E">
            <w:pPr>
              <w:tabs>
                <w:tab w:val="left" w:pos="5580"/>
              </w:tabs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5b.</w:t>
            </w:r>
            <w:r w:rsidRPr="00166266">
              <w:rPr>
                <w:color w:val="auto"/>
              </w:rPr>
              <w:t xml:space="preserve"> </w:t>
            </w:r>
            <w:r w:rsidR="009C4F71">
              <w:rPr>
                <w:color w:val="auto"/>
              </w:rPr>
              <w:t>inne środki finansowe, w tym wkład własny finansowy</w:t>
            </w:r>
            <w:r w:rsidRPr="00166266">
              <w:rPr>
                <w:color w:val="auto"/>
              </w:rPr>
              <w:t xml:space="preserve"> (w zł)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11C4BA6" w14:textId="77777777" w:rsidR="002A7791" w:rsidRPr="007B74E0" w:rsidRDefault="002A7791" w:rsidP="00885C4E">
            <w:pPr>
              <w:rPr>
                <w:rFonts w:ascii="Calibri" w:eastAsia="Arial" w:hAnsi="Calibri" w:cs="Calibri"/>
              </w:rPr>
            </w:pPr>
          </w:p>
        </w:tc>
      </w:tr>
      <w:tr w:rsidR="002A7791" w:rsidRPr="007B74E0" w14:paraId="29804236" w14:textId="77777777" w:rsidTr="00885C4E">
        <w:trPr>
          <w:trHeight w:val="68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90A8BB" w14:textId="77777777" w:rsidR="002A7791" w:rsidRDefault="002A7791" w:rsidP="00885C4E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5c. </w:t>
            </w:r>
            <w:r>
              <w:t>w tym wkład osobowy - praca społeczna członków, świadczenia wolontariuszy (w zł)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5D8F0" w14:textId="77777777" w:rsidR="002A7791" w:rsidRPr="007B74E0" w:rsidRDefault="002A7791" w:rsidP="00885C4E">
            <w:pPr>
              <w:rPr>
                <w:rFonts w:ascii="Calibri" w:eastAsia="Arial" w:hAnsi="Calibri" w:cs="Calibri"/>
              </w:rPr>
            </w:pPr>
          </w:p>
        </w:tc>
      </w:tr>
    </w:tbl>
    <w:p w14:paraId="3878CEFC" w14:textId="77777777" w:rsidR="002A7791" w:rsidRPr="005623DF" w:rsidRDefault="002A7791" w:rsidP="002A779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DA96A53" w14:textId="77777777" w:rsidR="002A7791" w:rsidRPr="005623DF" w:rsidRDefault="002A7791" w:rsidP="002A779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7609E49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0A52FD6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8EC00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8F28BE0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BECDBFA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8BFEA39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58975D5" w14:textId="77777777" w:rsidR="002A7791" w:rsidRDefault="002A7791" w:rsidP="002A77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7A4027" w14:textId="77777777" w:rsidR="00B45736" w:rsidRDefault="00B45736"/>
    <w:sectPr w:rsidR="00B4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91"/>
    <w:rsid w:val="001B5D3D"/>
    <w:rsid w:val="002A7791"/>
    <w:rsid w:val="005B7306"/>
    <w:rsid w:val="006878B7"/>
    <w:rsid w:val="009C4F71"/>
    <w:rsid w:val="00B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85B4"/>
  <w15:chartTrackingRefBased/>
  <w15:docId w15:val="{AF6D6B33-E718-4A54-A651-6D0CE44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7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2020-03-10T09:11:00Z</dcterms:created>
  <dcterms:modified xsi:type="dcterms:W3CDTF">2022-04-11T12:01:00Z</dcterms:modified>
</cp:coreProperties>
</file>